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78" w:type="dxa"/>
        <w:tblInd w:w="-528" w:type="dxa"/>
        <w:tblLayout w:type="fixed"/>
        <w:tblCellMar>
          <w:left w:w="0" w:type="dxa"/>
          <w:right w:w="0" w:type="dxa"/>
        </w:tblCellMar>
        <w:tblLook w:val="04A0" w:firstRow="1" w:lastRow="0" w:firstColumn="1" w:lastColumn="0" w:noHBand="0" w:noVBand="1"/>
      </w:tblPr>
      <w:tblGrid>
        <w:gridCol w:w="452"/>
        <w:gridCol w:w="2203"/>
        <w:gridCol w:w="1519"/>
        <w:gridCol w:w="236"/>
        <w:gridCol w:w="1528"/>
        <w:gridCol w:w="1080"/>
        <w:gridCol w:w="3433"/>
        <w:gridCol w:w="1559"/>
        <w:gridCol w:w="2126"/>
        <w:gridCol w:w="142"/>
      </w:tblGrid>
      <w:tr w:rsidR="007212EC" w:rsidRPr="007212EC" w14:paraId="746DEAC1" w14:textId="77777777" w:rsidTr="006A6437">
        <w:trPr>
          <w:trHeight w:val="20"/>
        </w:trPr>
        <w:tc>
          <w:tcPr>
            <w:tcW w:w="14278" w:type="dxa"/>
            <w:gridSpan w:val="10"/>
            <w:tcBorders>
              <w:top w:val="thickThinSmallGap" w:sz="24" w:space="0" w:color="auto"/>
              <w:left w:val="nil"/>
              <w:bottom w:val="nil"/>
              <w:right w:val="nil"/>
            </w:tcBorders>
            <w:vAlign w:val="center"/>
          </w:tcPr>
          <w:p w14:paraId="749788F4" w14:textId="77777777" w:rsidR="0032737D" w:rsidRPr="007212EC" w:rsidRDefault="0032737D" w:rsidP="00F66772">
            <w:pPr>
              <w:pStyle w:val="NoSpacing"/>
            </w:pPr>
          </w:p>
        </w:tc>
      </w:tr>
      <w:tr w:rsidR="006A6437" w:rsidRPr="007212EC" w14:paraId="438DFA22" w14:textId="77777777" w:rsidTr="000513FA">
        <w:trPr>
          <w:gridAfter w:val="1"/>
          <w:wAfter w:w="142" w:type="dxa"/>
          <w:trHeight w:val="2016"/>
        </w:trPr>
        <w:tc>
          <w:tcPr>
            <w:tcW w:w="2655" w:type="dxa"/>
            <w:gridSpan w:val="2"/>
            <w:tcBorders>
              <w:top w:val="nil"/>
              <w:left w:val="nil"/>
              <w:bottom w:val="nil"/>
              <w:right w:val="single" w:sz="4" w:space="0" w:color="auto"/>
            </w:tcBorders>
            <w:vAlign w:val="center"/>
          </w:tcPr>
          <w:p w14:paraId="37D3E088" w14:textId="005FDD45" w:rsidR="006A6437" w:rsidRPr="00F7629D" w:rsidRDefault="00000000" w:rsidP="00F7629D">
            <w:pPr>
              <w:pStyle w:val="MastheadCopy"/>
            </w:pPr>
            <w:sdt>
              <w:sdtPr>
                <w:id w:val="1397555580"/>
                <w:placeholder>
                  <w:docPart w:val="F6F03CD0924B4F10A77EFED003E05C74"/>
                </w:placeholder>
                <w15:appearance w15:val="hidden"/>
              </w:sdtPr>
              <w:sdtContent>
                <w:r w:rsidR="006A6437">
                  <w:t>September 202</w:t>
                </w:r>
                <w:r w:rsidR="00DA7C00">
                  <w:t>3</w:t>
                </w:r>
              </w:sdtContent>
            </w:sdt>
            <w:r w:rsidR="006A6437" w:rsidRPr="00F7629D">
              <w:t xml:space="preserve"> </w:t>
            </w:r>
          </w:p>
        </w:tc>
        <w:tc>
          <w:tcPr>
            <w:tcW w:w="9355" w:type="dxa"/>
            <w:gridSpan w:val="6"/>
            <w:tcBorders>
              <w:top w:val="nil"/>
              <w:left w:val="single" w:sz="4" w:space="0" w:color="auto"/>
              <w:bottom w:val="nil"/>
              <w:right w:val="single" w:sz="4" w:space="0" w:color="auto"/>
            </w:tcBorders>
            <w:vAlign w:val="center"/>
          </w:tcPr>
          <w:p w14:paraId="565982F8" w14:textId="3C18D666" w:rsidR="006A6437" w:rsidRPr="007212EC" w:rsidRDefault="00000000" w:rsidP="00F66772">
            <w:pPr>
              <w:pStyle w:val="MastheadTItle"/>
            </w:pPr>
            <w:sdt>
              <w:sdtPr>
                <w:id w:val="-275951187"/>
                <w:placeholder>
                  <w:docPart w:val="E0BB01E594B94E969F7B4DA990C3AAAE"/>
                </w:placeholder>
                <w15:appearance w15:val="hidden"/>
              </w:sdtPr>
              <w:sdtContent>
                <w:r w:rsidR="00E62FDB">
                  <w:t xml:space="preserve">Year Two  </w:t>
                </w:r>
              </w:sdtContent>
            </w:sdt>
          </w:p>
          <w:p w14:paraId="43023B76" w14:textId="429BFA82" w:rsidR="006A6437" w:rsidRPr="007212EC" w:rsidRDefault="00000000" w:rsidP="00B767C0">
            <w:pPr>
              <w:pStyle w:val="MastheadSubtitle"/>
              <w:rPr>
                <w:color w:val="000000" w:themeColor="text1"/>
                <w:sz w:val="52"/>
                <w:szCs w:val="52"/>
              </w:rPr>
            </w:pPr>
            <w:sdt>
              <w:sdtPr>
                <w:rPr>
                  <w:color w:val="000000" w:themeColor="text1"/>
                  <w:sz w:val="52"/>
                  <w:szCs w:val="52"/>
                </w:rPr>
                <w:id w:val="-227377777"/>
                <w:placeholder>
                  <w:docPart w:val="32E83E51EF364CBCA3369BB514FD451A"/>
                </w:placeholder>
                <w15:appearance w15:val="hidden"/>
              </w:sdtPr>
              <w:sdtContent>
                <w:r w:rsidR="006A6437">
                  <w:rPr>
                    <w:color w:val="000000" w:themeColor="text1"/>
                    <w:sz w:val="52"/>
                    <w:szCs w:val="52"/>
                  </w:rPr>
                  <w:t>Class News</w:t>
                </w:r>
                <w:r w:rsidR="000513FA">
                  <w:rPr>
                    <w:color w:val="000000" w:themeColor="text1"/>
                    <w:sz w:val="52"/>
                    <w:szCs w:val="52"/>
                  </w:rPr>
                  <w:t>l</w:t>
                </w:r>
                <w:r w:rsidR="006A6437">
                  <w:rPr>
                    <w:color w:val="000000" w:themeColor="text1"/>
                    <w:sz w:val="52"/>
                    <w:szCs w:val="52"/>
                  </w:rPr>
                  <w:t xml:space="preserve">etter  </w:t>
                </w:r>
              </w:sdtContent>
            </w:sdt>
            <w:r w:rsidR="006A6437">
              <w:rPr>
                <w:color w:val="000000" w:themeColor="text1"/>
                <w:sz w:val="52"/>
                <w:szCs w:val="52"/>
              </w:rPr>
              <w:t xml:space="preserve"> </w:t>
            </w:r>
          </w:p>
        </w:tc>
        <w:tc>
          <w:tcPr>
            <w:tcW w:w="2126" w:type="dxa"/>
            <w:tcBorders>
              <w:top w:val="nil"/>
              <w:left w:val="single" w:sz="4" w:space="0" w:color="auto"/>
              <w:bottom w:val="nil"/>
            </w:tcBorders>
            <w:vAlign w:val="center"/>
          </w:tcPr>
          <w:p w14:paraId="47AFEFC3" w14:textId="54911167" w:rsidR="006A6437" w:rsidRPr="00F7629D" w:rsidRDefault="00000000" w:rsidP="006A6437">
            <w:pPr>
              <w:pStyle w:val="MastheadCopy"/>
            </w:pPr>
            <w:sdt>
              <w:sdtPr>
                <w:id w:val="-1731841055"/>
                <w:placeholder>
                  <w:docPart w:val="39ABC3F4521C4DDDA6E7C61D9AA896BE"/>
                </w:placeholder>
                <w15:appearance w15:val="hidden"/>
              </w:sdtPr>
              <w:sdtContent>
                <w:sdt>
                  <w:sdtPr>
                    <w:id w:val="777683127"/>
                    <w:placeholder>
                      <w:docPart w:val="DDFD222EF28644D784B85E14C8720617"/>
                    </w:placeholder>
                    <w15:appearance w15:val="hidden"/>
                  </w:sdtPr>
                  <w:sdtContent>
                    <w:r w:rsidR="006A6437">
                      <w:t xml:space="preserve">Autumn term </w:t>
                    </w:r>
                  </w:sdtContent>
                </w:sdt>
              </w:sdtContent>
            </w:sdt>
          </w:p>
        </w:tc>
      </w:tr>
      <w:tr w:rsidR="007212EC" w:rsidRPr="007212EC" w14:paraId="7EB844A3" w14:textId="77777777" w:rsidTr="006A6437">
        <w:trPr>
          <w:trHeight w:val="144"/>
        </w:trPr>
        <w:tc>
          <w:tcPr>
            <w:tcW w:w="14278" w:type="dxa"/>
            <w:gridSpan w:val="10"/>
            <w:tcBorders>
              <w:top w:val="nil"/>
              <w:left w:val="nil"/>
              <w:bottom w:val="thinThickSmallGap" w:sz="24" w:space="0" w:color="auto"/>
              <w:right w:val="nil"/>
            </w:tcBorders>
            <w:vAlign w:val="center"/>
          </w:tcPr>
          <w:p w14:paraId="38C1D294" w14:textId="77777777" w:rsidR="0032737D" w:rsidRPr="007212EC" w:rsidRDefault="0032737D" w:rsidP="00F66772">
            <w:pPr>
              <w:pStyle w:val="NoSpacing"/>
            </w:pPr>
          </w:p>
        </w:tc>
      </w:tr>
      <w:tr w:rsidR="007212EC" w:rsidRPr="007212EC" w14:paraId="4CDB7F90" w14:textId="77777777" w:rsidTr="006A6437">
        <w:trPr>
          <w:trHeight w:val="180"/>
        </w:trPr>
        <w:tc>
          <w:tcPr>
            <w:tcW w:w="14278" w:type="dxa"/>
            <w:gridSpan w:val="10"/>
            <w:tcBorders>
              <w:top w:val="thinThickSmallGap" w:sz="24" w:space="0" w:color="auto"/>
              <w:left w:val="nil"/>
              <w:bottom w:val="nil"/>
              <w:right w:val="nil"/>
            </w:tcBorders>
            <w:vAlign w:val="center"/>
          </w:tcPr>
          <w:p w14:paraId="7E2E2F5A" w14:textId="77777777" w:rsidR="006B52E6" w:rsidRPr="007212EC" w:rsidRDefault="006B52E6" w:rsidP="00F66772">
            <w:pPr>
              <w:pStyle w:val="NoSpacing"/>
            </w:pPr>
          </w:p>
        </w:tc>
      </w:tr>
      <w:tr w:rsidR="005F4830" w:rsidRPr="007212EC" w14:paraId="42F40369" w14:textId="77777777" w:rsidTr="006A6437">
        <w:trPr>
          <w:trHeight w:val="5508"/>
        </w:trPr>
        <w:tc>
          <w:tcPr>
            <w:tcW w:w="4174" w:type="dxa"/>
            <w:gridSpan w:val="3"/>
            <w:vMerge w:val="restart"/>
            <w:tcBorders>
              <w:top w:val="nil"/>
              <w:left w:val="nil"/>
              <w:bottom w:val="nil"/>
              <w:right w:val="nil"/>
            </w:tcBorders>
          </w:tcPr>
          <w:p w14:paraId="1BB9987F" w14:textId="4139876A" w:rsidR="005F4830" w:rsidRPr="00F7629D" w:rsidRDefault="00000000" w:rsidP="00F7629D">
            <w:pPr>
              <w:pStyle w:val="SmallAuthorName"/>
            </w:pPr>
            <w:sdt>
              <w:sdtPr>
                <w:id w:val="-1820263601"/>
                <w:placeholder>
                  <w:docPart w:val="78FCF8EAC0E54F95AF42CF260EA948E3"/>
                </w:placeholder>
                <w15:appearance w15:val="hidden"/>
              </w:sdtPr>
              <w:sdtContent>
                <w:r w:rsidR="00CE2EF9">
                  <w:t xml:space="preserve">Miss Banerjee and the </w:t>
                </w:r>
                <w:r w:rsidR="00E62FDB">
                  <w:t>Year Two</w:t>
                </w:r>
                <w:r w:rsidR="00CE2EF9">
                  <w:t xml:space="preserve"> Team.</w:t>
                </w:r>
              </w:sdtContent>
            </w:sdt>
            <w:r w:rsidR="005F4830" w:rsidRPr="00F7629D">
              <w:t xml:space="preserve"> </w:t>
            </w:r>
          </w:p>
          <w:p w14:paraId="3A1C0A2B" w14:textId="77777777" w:rsidR="005F4830" w:rsidRPr="005F2B1B" w:rsidRDefault="005F4830" w:rsidP="009010EB">
            <w:pPr>
              <w:pStyle w:val="SmallAuthorName"/>
              <w:spacing w:line="276" w:lineRule="auto"/>
              <w:rPr>
                <w:color w:val="000000" w:themeColor="text1"/>
                <w:sz w:val="12"/>
                <w:szCs w:val="12"/>
              </w:rPr>
            </w:pPr>
          </w:p>
          <w:p w14:paraId="60BED8C7" w14:textId="3004C7A8" w:rsidR="005F4830" w:rsidRPr="00304418" w:rsidRDefault="00000000" w:rsidP="00F66772">
            <w:pPr>
              <w:pStyle w:val="SmallArticleTitle"/>
            </w:pPr>
            <w:sdt>
              <w:sdtPr>
                <w:id w:val="1640530040"/>
                <w:placeholder>
                  <w:docPart w:val="CD450983AB4140CB991CAADB231318C8"/>
                </w:placeholder>
                <w15:appearance w15:val="hidden"/>
              </w:sdtPr>
              <w:sdtContent>
                <w:r w:rsidR="007979E5" w:rsidRPr="00304418">
                  <w:t xml:space="preserve">Our </w:t>
                </w:r>
                <w:r w:rsidR="00304418" w:rsidRPr="00304418">
                  <w:t>L</w:t>
                </w:r>
                <w:r w:rsidR="007979E5" w:rsidRPr="00304418">
                  <w:t xml:space="preserve">earning </w:t>
                </w:r>
                <w:r w:rsidR="00304418" w:rsidRPr="00304418">
                  <w:t>J</w:t>
                </w:r>
                <w:r w:rsidR="007979E5" w:rsidRPr="00304418">
                  <w:t>ourney</w:t>
                </w:r>
              </w:sdtContent>
            </w:sdt>
            <w:r w:rsidR="00304418" w:rsidRPr="00304418">
              <w:t>.</w:t>
            </w:r>
          </w:p>
          <w:p w14:paraId="148F3D3C" w14:textId="4B0EAE5E" w:rsidR="005F4830" w:rsidRPr="00304418" w:rsidRDefault="00000000" w:rsidP="00F66772">
            <w:pPr>
              <w:pStyle w:val="SmallArticleSubtitle"/>
              <w:rPr>
                <w:sz w:val="36"/>
                <w:szCs w:val="24"/>
              </w:rPr>
            </w:pPr>
            <w:sdt>
              <w:sdtPr>
                <w:rPr>
                  <w:sz w:val="36"/>
                  <w:szCs w:val="24"/>
                </w:rPr>
                <w:id w:val="-817727221"/>
                <w:placeholder>
                  <w:docPart w:val="B9683D47894E459E962232CE8FEFE05E"/>
                </w:placeholder>
                <w15:appearance w15:val="hidden"/>
              </w:sdtPr>
              <w:sdtContent>
                <w:r w:rsidR="007979E5" w:rsidRPr="00304418">
                  <w:rPr>
                    <w:sz w:val="36"/>
                    <w:szCs w:val="24"/>
                  </w:rPr>
                  <w:t>Autumn so far …</w:t>
                </w:r>
              </w:sdtContent>
            </w:sdt>
            <w:r w:rsidR="005F4830" w:rsidRPr="00304418">
              <w:rPr>
                <w:sz w:val="36"/>
                <w:szCs w:val="24"/>
              </w:rPr>
              <w:t xml:space="preserve"> </w:t>
            </w:r>
          </w:p>
          <w:p w14:paraId="562CF2B3" w14:textId="77777777" w:rsidR="005F4830" w:rsidRDefault="005F4830" w:rsidP="00F66772">
            <w:pPr>
              <w:pStyle w:val="NoSpacing"/>
            </w:pPr>
          </w:p>
          <w:sdt>
            <w:sdtPr>
              <w:id w:val="-1203937974"/>
              <w:placeholder>
                <w:docPart w:val="D3E6D9A2BD4E40978A915D4A8D45CC46"/>
              </w:placeholder>
              <w15:appearance w15:val="hidden"/>
            </w:sdtPr>
            <w:sdtContent>
              <w:p w14:paraId="1F590F7B" w14:textId="49C3C265" w:rsidR="00304418" w:rsidRDefault="00E62FDB" w:rsidP="00304418">
                <w:pPr>
                  <w:shd w:val="clear" w:color="auto" w:fill="CCCCFF"/>
                  <w:rPr>
                    <w:sz w:val="40"/>
                    <w:szCs w:val="36"/>
                  </w:rPr>
                </w:pPr>
                <w:r>
                  <w:rPr>
                    <w:sz w:val="40"/>
                    <w:szCs w:val="36"/>
                  </w:rPr>
                  <w:t xml:space="preserve">Year Two  </w:t>
                </w:r>
                <w:r w:rsidR="00B712F1" w:rsidRPr="00B712F1">
                  <w:rPr>
                    <w:sz w:val="40"/>
                    <w:szCs w:val="36"/>
                  </w:rPr>
                  <w:t xml:space="preserve"> have very smoothly settled in to their new routine and</w:t>
                </w:r>
                <w:r w:rsidR="00B712F1">
                  <w:rPr>
                    <w:sz w:val="40"/>
                    <w:szCs w:val="36"/>
                  </w:rPr>
                  <w:t xml:space="preserve"> are making incredible changes every day. It is wonderful to see how hard working they are, and how supporting the families have been. I am very excited to see where their learning goes throughout this year.</w:t>
                </w:r>
              </w:p>
              <w:p w14:paraId="725ACB61" w14:textId="044763BB" w:rsidR="005F4830" w:rsidRPr="007979E5" w:rsidRDefault="00304418" w:rsidP="005F27AB">
                <w:pPr>
                  <w:pStyle w:val="ListParagraph"/>
                  <w:numPr>
                    <w:ilvl w:val="0"/>
                    <w:numId w:val="1"/>
                  </w:numPr>
                  <w:shd w:val="clear" w:color="auto" w:fill="CCCCFF"/>
                </w:pPr>
                <w:r w:rsidRPr="005F27AB">
                  <w:rPr>
                    <w:sz w:val="40"/>
                    <w:szCs w:val="36"/>
                  </w:rPr>
                  <w:t>Miss Banerjee</w:t>
                </w:r>
              </w:p>
            </w:sdtContent>
          </w:sdt>
        </w:tc>
        <w:tc>
          <w:tcPr>
            <w:tcW w:w="236" w:type="dxa"/>
            <w:tcBorders>
              <w:top w:val="nil"/>
              <w:left w:val="nil"/>
              <w:bottom w:val="nil"/>
              <w:right w:val="nil"/>
            </w:tcBorders>
            <w:vAlign w:val="center"/>
          </w:tcPr>
          <w:p w14:paraId="20392DD8"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tcPr>
          <w:p w14:paraId="4CA076A2" w14:textId="2EB75079" w:rsidR="005F4830" w:rsidRPr="007212EC" w:rsidRDefault="001E646E" w:rsidP="005F4830">
            <w:pPr>
              <w:pStyle w:val="NoSpacing"/>
              <w:rPr>
                <w:rFonts w:asciiTheme="majorHAnsi" w:hAnsiTheme="majorHAnsi"/>
                <w:color w:val="000000" w:themeColor="text1"/>
                <w:sz w:val="36"/>
                <w:szCs w:val="36"/>
              </w:rPr>
            </w:pPr>
            <w:r>
              <w:rPr>
                <w:noProof/>
              </w:rPr>
              <w:drawing>
                <wp:inline distT="0" distB="0" distL="0" distR="0" wp14:anchorId="490D1783" wp14:editId="09CF31C4">
                  <wp:extent cx="4817660" cy="3613245"/>
                  <wp:effectExtent l="0" t="0" r="2540" b="6350"/>
                  <wp:docPr id="1969684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6903" cy="3620177"/>
                          </a:xfrm>
                          <a:prstGeom prst="rect">
                            <a:avLst/>
                          </a:prstGeom>
                          <a:noFill/>
                          <a:ln>
                            <a:noFill/>
                          </a:ln>
                        </pic:spPr>
                      </pic:pic>
                    </a:graphicData>
                  </a:graphic>
                </wp:inline>
              </w:drawing>
            </w:r>
          </w:p>
        </w:tc>
      </w:tr>
      <w:tr w:rsidR="005F4830" w:rsidRPr="007212EC" w14:paraId="5D357472" w14:textId="77777777" w:rsidTr="006A6437">
        <w:trPr>
          <w:trHeight w:val="728"/>
        </w:trPr>
        <w:tc>
          <w:tcPr>
            <w:tcW w:w="4174" w:type="dxa"/>
            <w:gridSpan w:val="3"/>
            <w:vMerge/>
            <w:tcBorders>
              <w:top w:val="nil"/>
              <w:left w:val="nil"/>
              <w:bottom w:val="nil"/>
              <w:right w:val="nil"/>
            </w:tcBorders>
          </w:tcPr>
          <w:p w14:paraId="2633B5D4" w14:textId="77777777" w:rsidR="005F4830" w:rsidRPr="007212EC" w:rsidRDefault="005F4830" w:rsidP="005F4830">
            <w:pPr>
              <w:pStyle w:val="PhotoCaption"/>
              <w:rPr>
                <w:color w:val="000000" w:themeColor="text1"/>
              </w:rPr>
            </w:pPr>
          </w:p>
        </w:tc>
        <w:tc>
          <w:tcPr>
            <w:tcW w:w="236" w:type="dxa"/>
            <w:vMerge w:val="restart"/>
            <w:tcBorders>
              <w:top w:val="nil"/>
              <w:left w:val="nil"/>
              <w:right w:val="nil"/>
            </w:tcBorders>
            <w:vAlign w:val="center"/>
          </w:tcPr>
          <w:p w14:paraId="28D341F6"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B9639D5" w14:textId="32532D59" w:rsidR="005F4830" w:rsidRPr="00F963ED" w:rsidRDefault="00000000" w:rsidP="00F963ED">
            <w:pPr>
              <w:pStyle w:val="PhotoCaption"/>
            </w:pPr>
            <w:sdt>
              <w:sdtPr>
                <w:rPr>
                  <w:sz w:val="36"/>
                  <w:szCs w:val="44"/>
                </w:rPr>
                <w:id w:val="1487197941"/>
                <w:placeholder>
                  <w:docPart w:val="22D1447224514EFDB4347EAA66AADD88"/>
                </w:placeholder>
                <w15:appearance w15:val="hidden"/>
              </w:sdtPr>
              <w:sdtContent>
                <w:r w:rsidR="007979E5" w:rsidRPr="00B712F1">
                  <w:rPr>
                    <w:sz w:val="36"/>
                    <w:szCs w:val="44"/>
                  </w:rPr>
                  <w:t xml:space="preserve">So far we are enjoying our new classroom and have settled in nicely to our environemt. We </w:t>
                </w:r>
                <w:r w:rsidR="007457B7">
                  <w:rPr>
                    <w:sz w:val="36"/>
                    <w:szCs w:val="44"/>
                  </w:rPr>
                  <w:t>are already experts at 5 star sitting!</w:t>
                </w:r>
              </w:sdtContent>
            </w:sdt>
            <w:r w:rsidR="005F4830" w:rsidRPr="00B712F1">
              <w:rPr>
                <w:sz w:val="36"/>
                <w:szCs w:val="44"/>
              </w:rPr>
              <w:t xml:space="preserve"> </w:t>
            </w:r>
          </w:p>
        </w:tc>
      </w:tr>
      <w:tr w:rsidR="005F4830" w:rsidRPr="007212EC" w14:paraId="1D52C336" w14:textId="77777777" w:rsidTr="006A6437">
        <w:trPr>
          <w:trHeight w:val="1709"/>
        </w:trPr>
        <w:tc>
          <w:tcPr>
            <w:tcW w:w="4174" w:type="dxa"/>
            <w:gridSpan w:val="3"/>
            <w:vMerge/>
            <w:tcBorders>
              <w:top w:val="nil"/>
              <w:left w:val="nil"/>
              <w:bottom w:val="nil"/>
              <w:right w:val="nil"/>
            </w:tcBorders>
          </w:tcPr>
          <w:p w14:paraId="66C131F9" w14:textId="77777777" w:rsidR="005F4830" w:rsidRPr="007212EC" w:rsidRDefault="005F4830" w:rsidP="005F4830">
            <w:pPr>
              <w:pStyle w:val="PhotoCaption"/>
              <w:rPr>
                <w:color w:val="000000" w:themeColor="text1"/>
              </w:rPr>
            </w:pPr>
          </w:p>
        </w:tc>
        <w:tc>
          <w:tcPr>
            <w:tcW w:w="236" w:type="dxa"/>
            <w:vMerge/>
            <w:tcBorders>
              <w:left w:val="nil"/>
              <w:right w:val="nil"/>
            </w:tcBorders>
            <w:vAlign w:val="center"/>
          </w:tcPr>
          <w:p w14:paraId="1CA70144"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DE83F15" w14:textId="77777777" w:rsidR="005F4830" w:rsidRDefault="005F4830" w:rsidP="005F4830">
            <w:pPr>
              <w:pStyle w:val="NoSpacing"/>
            </w:pPr>
          </w:p>
          <w:sdt>
            <w:sdtPr>
              <w:id w:val="1285317276"/>
              <w:placeholder>
                <w:docPart w:val="CB07933BD1D84FCBBE929957569117DA"/>
              </w:placeholder>
              <w15:appearance w15:val="hidden"/>
            </w:sdtPr>
            <w:sdtEndPr>
              <w:rPr>
                <w:sz w:val="56"/>
                <w:szCs w:val="24"/>
                <w:u w:val="single"/>
              </w:rPr>
            </w:sdtEndPr>
            <w:sdtContent>
              <w:p w14:paraId="5333ABD2" w14:textId="118A72DD" w:rsidR="005F4830" w:rsidRPr="000513FA" w:rsidRDefault="00900726" w:rsidP="004C5ED2">
                <w:pPr>
                  <w:pStyle w:val="LargeArticleTitle"/>
                  <w:jc w:val="center"/>
                  <w:rPr>
                    <w:sz w:val="56"/>
                    <w:szCs w:val="24"/>
                    <w:u w:val="single"/>
                  </w:rPr>
                </w:pPr>
                <w:r w:rsidRPr="000513FA">
                  <w:rPr>
                    <w:sz w:val="56"/>
                    <w:szCs w:val="24"/>
                    <w:u w:val="single"/>
                  </w:rPr>
                  <w:t>Our learning is moving on quickly!</w:t>
                </w:r>
              </w:p>
            </w:sdtContent>
          </w:sdt>
          <w:p w14:paraId="005378ED" w14:textId="3457242F" w:rsidR="005F4830" w:rsidRPr="00F963ED" w:rsidRDefault="00000000" w:rsidP="004C5ED2">
            <w:pPr>
              <w:pStyle w:val="SmallArticleSubtitle"/>
              <w:jc w:val="center"/>
            </w:pPr>
            <w:sdt>
              <w:sdtPr>
                <w:id w:val="-1768454706"/>
                <w:placeholder>
                  <w:docPart w:val="E725D18938634BF8975C36AEC5E73700"/>
                </w:placeholder>
                <w15:appearance w15:val="hidden"/>
              </w:sdtPr>
              <w:sdtContent>
                <w:r w:rsidR="00900726" w:rsidRPr="00B712F1">
                  <w:rPr>
                    <w:sz w:val="36"/>
                    <w:szCs w:val="24"/>
                  </w:rPr>
                  <w:t>What can we do at home to help?</w:t>
                </w:r>
              </w:sdtContent>
            </w:sdt>
          </w:p>
        </w:tc>
      </w:tr>
      <w:tr w:rsidR="005F4830" w:rsidRPr="007212EC" w14:paraId="3BB96CEE" w14:textId="77777777" w:rsidTr="00036AEA">
        <w:trPr>
          <w:trHeight w:val="205"/>
        </w:trPr>
        <w:tc>
          <w:tcPr>
            <w:tcW w:w="4174" w:type="dxa"/>
            <w:gridSpan w:val="3"/>
            <w:vMerge/>
            <w:tcBorders>
              <w:top w:val="nil"/>
              <w:left w:val="nil"/>
              <w:bottom w:val="nil"/>
              <w:right w:val="nil"/>
            </w:tcBorders>
          </w:tcPr>
          <w:p w14:paraId="0B17C16B" w14:textId="77777777" w:rsidR="005F4830" w:rsidRPr="007212EC" w:rsidRDefault="005F4830" w:rsidP="005F4830">
            <w:pPr>
              <w:pStyle w:val="PhotoCaption"/>
              <w:rPr>
                <w:color w:val="000000" w:themeColor="text1"/>
              </w:rPr>
            </w:pPr>
          </w:p>
        </w:tc>
        <w:tc>
          <w:tcPr>
            <w:tcW w:w="236" w:type="dxa"/>
            <w:vMerge/>
            <w:tcBorders>
              <w:left w:val="nil"/>
              <w:bottom w:val="nil"/>
              <w:right w:val="nil"/>
            </w:tcBorders>
            <w:vAlign w:val="center"/>
          </w:tcPr>
          <w:p w14:paraId="2963DCB8" w14:textId="77777777" w:rsidR="005F4830" w:rsidRPr="007212EC" w:rsidRDefault="005F4830" w:rsidP="00457BCB">
            <w:pPr>
              <w:jc w:val="center"/>
              <w:rPr>
                <w:color w:val="000000" w:themeColor="text1"/>
              </w:rPr>
            </w:pPr>
          </w:p>
        </w:tc>
        <w:sdt>
          <w:sdtPr>
            <w:rPr>
              <w:color w:val="000000" w:themeColor="text1"/>
            </w:rPr>
            <w:id w:val="358172399"/>
            <w:placeholder>
              <w:docPart w:val="06FE83A5BB4149E598A0D3CB7C778B27"/>
            </w:placeholder>
            <w15:appearance w15:val="hidden"/>
          </w:sdtPr>
          <w:sdtContent>
            <w:tc>
              <w:tcPr>
                <w:tcW w:w="6041" w:type="dxa"/>
                <w:gridSpan w:val="3"/>
                <w:vMerge w:val="restart"/>
                <w:tcBorders>
                  <w:top w:val="nil"/>
                  <w:left w:val="nil"/>
                  <w:bottom w:val="nil"/>
                  <w:right w:val="nil"/>
                </w:tcBorders>
                <w:vAlign w:val="center"/>
              </w:tcPr>
              <w:p w14:paraId="22B46D7B" w14:textId="55DE97A0" w:rsidR="00B712F1" w:rsidRPr="000513FA" w:rsidRDefault="00900726" w:rsidP="005F27AB">
                <w:pPr>
                  <w:shd w:val="clear" w:color="auto" w:fill="F2F2F2" w:themeFill="background1" w:themeFillShade="F2"/>
                  <w:rPr>
                    <w:color w:val="000000" w:themeColor="text1"/>
                    <w:sz w:val="40"/>
                    <w:szCs w:val="36"/>
                  </w:rPr>
                </w:pPr>
                <w:r w:rsidRPr="000513FA">
                  <w:rPr>
                    <w:color w:val="000000" w:themeColor="text1"/>
                    <w:sz w:val="40"/>
                    <w:szCs w:val="36"/>
                  </w:rPr>
                  <w:t xml:space="preserve">In </w:t>
                </w:r>
                <w:r w:rsidR="00E62FDB">
                  <w:rPr>
                    <w:color w:val="000000" w:themeColor="text1"/>
                    <w:sz w:val="40"/>
                    <w:szCs w:val="36"/>
                  </w:rPr>
                  <w:t xml:space="preserve">Year </w:t>
                </w:r>
                <w:r w:rsidR="008473AA">
                  <w:rPr>
                    <w:color w:val="000000" w:themeColor="text1"/>
                    <w:sz w:val="40"/>
                    <w:szCs w:val="36"/>
                  </w:rPr>
                  <w:t xml:space="preserve">Two </w:t>
                </w:r>
                <w:r w:rsidR="008473AA" w:rsidRPr="000513FA">
                  <w:rPr>
                    <w:color w:val="000000" w:themeColor="text1"/>
                    <w:sz w:val="40"/>
                    <w:szCs w:val="36"/>
                  </w:rPr>
                  <w:t>it</w:t>
                </w:r>
                <w:r w:rsidRPr="000513FA">
                  <w:rPr>
                    <w:color w:val="000000" w:themeColor="text1"/>
                    <w:sz w:val="40"/>
                    <w:szCs w:val="36"/>
                  </w:rPr>
                  <w:t xml:space="preserve"> is important that we read at least four times a week. </w:t>
                </w:r>
                <w:r w:rsidR="00E62FDB">
                  <w:rPr>
                    <w:color w:val="000000" w:themeColor="text1"/>
                    <w:sz w:val="40"/>
                    <w:szCs w:val="36"/>
                  </w:rPr>
                  <w:t xml:space="preserve">Year Two  </w:t>
                </w:r>
                <w:r w:rsidRPr="000513FA">
                  <w:rPr>
                    <w:color w:val="000000" w:themeColor="text1"/>
                    <w:sz w:val="40"/>
                    <w:szCs w:val="36"/>
                  </w:rPr>
                  <w:t xml:space="preserve"> will be taking home two books from school, one that the ch</w:t>
                </w:r>
                <w:r w:rsidR="00B712F1" w:rsidRPr="000513FA">
                  <w:rPr>
                    <w:color w:val="000000" w:themeColor="text1"/>
                    <w:sz w:val="40"/>
                    <w:szCs w:val="36"/>
                  </w:rPr>
                  <w:t xml:space="preserve">ild can read </w:t>
                </w:r>
                <w:r w:rsidR="0001517B">
                  <w:rPr>
                    <w:color w:val="000000" w:themeColor="text1"/>
                    <w:sz w:val="40"/>
                    <w:szCs w:val="36"/>
                  </w:rPr>
                  <w:t>fluently and independently</w:t>
                </w:r>
                <w:r w:rsidR="00B712F1" w:rsidRPr="000513FA">
                  <w:rPr>
                    <w:color w:val="000000" w:themeColor="text1"/>
                    <w:sz w:val="40"/>
                    <w:szCs w:val="36"/>
                  </w:rPr>
                  <w:t xml:space="preserve"> to an adult, and one that must be read and shared with the adult. </w:t>
                </w:r>
              </w:p>
              <w:p w14:paraId="0BB31B9E" w14:textId="39DF0BB5" w:rsidR="005F4830" w:rsidRDefault="00B712F1" w:rsidP="005F27AB">
                <w:pPr>
                  <w:shd w:val="clear" w:color="auto" w:fill="F2F2F2" w:themeFill="background1" w:themeFillShade="F2"/>
                </w:pPr>
                <w:r w:rsidRPr="000513FA">
                  <w:rPr>
                    <w:color w:val="000000" w:themeColor="text1"/>
                    <w:sz w:val="40"/>
                    <w:szCs w:val="36"/>
                  </w:rPr>
                  <w:t xml:space="preserve">Children will also be set some spellings and some maths work in addition to this, to support and continue their learning. </w:t>
                </w:r>
              </w:p>
            </w:tc>
          </w:sdtContent>
        </w:sdt>
        <w:sdt>
          <w:sdtPr>
            <w:id w:val="1424140549"/>
            <w:placeholder>
              <w:docPart w:val="DE606A784B0F4C2983B9B5CE54C125EA"/>
            </w:placeholder>
            <w15:appearance w15:val="hidden"/>
          </w:sdtPr>
          <w:sdtContent>
            <w:tc>
              <w:tcPr>
                <w:tcW w:w="3827" w:type="dxa"/>
                <w:gridSpan w:val="3"/>
                <w:vMerge w:val="restart"/>
                <w:tcBorders>
                  <w:top w:val="nil"/>
                  <w:left w:val="nil"/>
                  <w:bottom w:val="nil"/>
                  <w:right w:val="nil"/>
                </w:tcBorders>
                <w:tcMar>
                  <w:top w:w="144" w:type="dxa"/>
                  <w:left w:w="144" w:type="dxa"/>
                </w:tcMar>
                <w:vAlign w:val="center"/>
              </w:tcPr>
              <w:p w14:paraId="0B2ECCEF" w14:textId="293160C1" w:rsidR="00B712F1" w:rsidRPr="00B712F1" w:rsidRDefault="00B712F1" w:rsidP="005F27AB">
                <w:pPr>
                  <w:shd w:val="clear" w:color="auto" w:fill="F2F2F2" w:themeFill="background1" w:themeFillShade="F2"/>
                  <w:rPr>
                    <w:sz w:val="40"/>
                    <w:szCs w:val="36"/>
                  </w:rPr>
                </w:pPr>
                <w:r w:rsidRPr="00B712F1">
                  <w:rPr>
                    <w:sz w:val="40"/>
                    <w:szCs w:val="36"/>
                  </w:rPr>
                  <w:t xml:space="preserve">During the year, children will get the chance to work with </w:t>
                </w:r>
                <w:r w:rsidR="00E62FDB">
                  <w:rPr>
                    <w:sz w:val="40"/>
                    <w:szCs w:val="36"/>
                  </w:rPr>
                  <w:t xml:space="preserve">our lovely </w:t>
                </w:r>
                <w:r w:rsidRPr="00B712F1">
                  <w:rPr>
                    <w:sz w:val="40"/>
                    <w:szCs w:val="36"/>
                  </w:rPr>
                  <w:t>volunteers who will be supporting read</w:t>
                </w:r>
                <w:r w:rsidR="00E62FDB">
                  <w:rPr>
                    <w:sz w:val="40"/>
                    <w:szCs w:val="36"/>
                  </w:rPr>
                  <w:t>ing.</w:t>
                </w:r>
              </w:p>
              <w:p w14:paraId="57A6F95E" w14:textId="49FCFEC7" w:rsidR="005F4830" w:rsidRPr="007457B7" w:rsidRDefault="00B712F1" w:rsidP="005F27AB">
                <w:pPr>
                  <w:shd w:val="clear" w:color="auto" w:fill="F2F2F2" w:themeFill="background1" w:themeFillShade="F2"/>
                  <w:rPr>
                    <w:sz w:val="40"/>
                    <w:szCs w:val="36"/>
                  </w:rPr>
                </w:pPr>
                <w:r w:rsidRPr="00B712F1">
                  <w:rPr>
                    <w:sz w:val="40"/>
                    <w:szCs w:val="36"/>
                  </w:rPr>
                  <w:t xml:space="preserve">If anyone is interested in being a reading volunteer, please talk to Miss Banerjee! </w:t>
                </w:r>
              </w:p>
            </w:tc>
          </w:sdtContent>
        </w:sdt>
      </w:tr>
      <w:tr w:rsidR="005F4830" w:rsidRPr="007212EC" w14:paraId="2975F350" w14:textId="77777777" w:rsidTr="00036AEA">
        <w:trPr>
          <w:trHeight w:val="1629"/>
        </w:trPr>
        <w:tc>
          <w:tcPr>
            <w:tcW w:w="4174" w:type="dxa"/>
            <w:gridSpan w:val="3"/>
            <w:tcBorders>
              <w:top w:val="nil"/>
              <w:left w:val="nil"/>
              <w:bottom w:val="nil"/>
              <w:right w:val="nil"/>
            </w:tcBorders>
          </w:tcPr>
          <w:p w14:paraId="5394C1DF" w14:textId="0D3B9D08" w:rsidR="005F4830" w:rsidRPr="007212EC" w:rsidRDefault="001E5977" w:rsidP="005F4830">
            <w:pPr>
              <w:pStyle w:val="PhotoCaption"/>
              <w:rPr>
                <w:color w:val="000000" w:themeColor="text1"/>
              </w:rPr>
            </w:pPr>
            <w:r>
              <w:rPr>
                <w:color w:val="000000" w:themeColor="text1"/>
                <w:lang w:val="en-GB" w:eastAsia="en-GB"/>
              </w:rPr>
              <w:drawing>
                <wp:anchor distT="0" distB="0" distL="114300" distR="114300" simplePos="0" relativeHeight="251705344" behindDoc="0" locked="0" layoutInCell="1" allowOverlap="1" wp14:anchorId="077A2048" wp14:editId="1C0A7FE7">
                  <wp:simplePos x="0" y="0"/>
                  <wp:positionH relativeFrom="column">
                    <wp:posOffset>104637</wp:posOffset>
                  </wp:positionH>
                  <wp:positionV relativeFrom="paragraph">
                    <wp:posOffset>608</wp:posOffset>
                  </wp:positionV>
                  <wp:extent cx="2368818" cy="1613535"/>
                  <wp:effectExtent l="0" t="0" r="0" b="5715"/>
                  <wp:wrapSquare wrapText="bothSides"/>
                  <wp:docPr id="3" name="Picture 2" descr="C:\Users\banerjeea\AppData\Local\Microsoft\Windows\INetCache\Content.MSO\475BDA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nerjeea\AppData\Local\Microsoft\Windows\INetCache\Content.MSO\475BDAB7.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10486" r="7308"/>
                          <a:stretch/>
                        </pic:blipFill>
                        <pic:spPr bwMode="auto">
                          <a:xfrm>
                            <a:off x="0" y="0"/>
                            <a:ext cx="2368818"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 w:type="dxa"/>
            <w:vMerge w:val="restart"/>
            <w:tcBorders>
              <w:top w:val="nil"/>
              <w:left w:val="nil"/>
              <w:bottom w:val="nil"/>
              <w:right w:val="nil"/>
            </w:tcBorders>
            <w:vAlign w:val="center"/>
          </w:tcPr>
          <w:p w14:paraId="0CDE78EF" w14:textId="77777777" w:rsidR="005F4830" w:rsidRPr="007212EC" w:rsidRDefault="005F4830" w:rsidP="00457BCB">
            <w:pPr>
              <w:jc w:val="center"/>
              <w:rPr>
                <w:color w:val="000000" w:themeColor="text1"/>
              </w:rPr>
            </w:pPr>
          </w:p>
        </w:tc>
        <w:tc>
          <w:tcPr>
            <w:tcW w:w="6041" w:type="dxa"/>
            <w:gridSpan w:val="3"/>
            <w:vMerge/>
            <w:tcBorders>
              <w:top w:val="nil"/>
              <w:left w:val="nil"/>
              <w:bottom w:val="nil"/>
              <w:right w:val="nil"/>
            </w:tcBorders>
          </w:tcPr>
          <w:p w14:paraId="4DD21209" w14:textId="77777777" w:rsidR="005F4830" w:rsidRPr="007212EC" w:rsidRDefault="005F4830" w:rsidP="009D5E5F"/>
        </w:tc>
        <w:tc>
          <w:tcPr>
            <w:tcW w:w="3827" w:type="dxa"/>
            <w:gridSpan w:val="3"/>
            <w:vMerge/>
            <w:tcBorders>
              <w:top w:val="nil"/>
              <w:left w:val="nil"/>
              <w:bottom w:val="nil"/>
              <w:right w:val="nil"/>
            </w:tcBorders>
            <w:tcMar>
              <w:top w:w="144" w:type="dxa"/>
              <w:left w:w="144" w:type="dxa"/>
            </w:tcMar>
          </w:tcPr>
          <w:p w14:paraId="0F0AB95E" w14:textId="77777777" w:rsidR="005F4830" w:rsidRPr="007212EC" w:rsidRDefault="005F4830" w:rsidP="009D5E5F"/>
        </w:tc>
      </w:tr>
      <w:tr w:rsidR="005F4830" w:rsidRPr="007212EC" w14:paraId="6304B841" w14:textId="77777777" w:rsidTr="00036AEA">
        <w:trPr>
          <w:trHeight w:val="1008"/>
        </w:trPr>
        <w:tc>
          <w:tcPr>
            <w:tcW w:w="4174" w:type="dxa"/>
            <w:gridSpan w:val="3"/>
            <w:tcBorders>
              <w:top w:val="nil"/>
              <w:left w:val="nil"/>
              <w:bottom w:val="nil"/>
              <w:right w:val="nil"/>
            </w:tcBorders>
          </w:tcPr>
          <w:sdt>
            <w:sdtPr>
              <w:rPr>
                <w:color w:val="000000" w:themeColor="text1"/>
              </w:rPr>
              <w:id w:val="-1173942399"/>
              <w:placeholder>
                <w:docPart w:val="305A98B0DB8B4F31972885D185956D2E"/>
              </w:placeholder>
              <w15:appearance w15:val="hidden"/>
            </w:sdtPr>
            <w:sdtContent>
              <w:p w14:paraId="76976684" w14:textId="77777777" w:rsidR="00F83065" w:rsidRDefault="00F83065" w:rsidP="005F4830">
                <w:pPr>
                  <w:pStyle w:val="PhotoCaption"/>
                  <w:rPr>
                    <w:color w:val="000000" w:themeColor="text1"/>
                  </w:rPr>
                </w:pPr>
              </w:p>
              <w:p w14:paraId="723A8DFC" w14:textId="77777777" w:rsidR="00F83065" w:rsidRDefault="00F83065" w:rsidP="005F4830">
                <w:pPr>
                  <w:pStyle w:val="PhotoCaption"/>
                  <w:rPr>
                    <w:color w:val="000000" w:themeColor="text1"/>
                  </w:rPr>
                </w:pPr>
              </w:p>
              <w:p w14:paraId="208A5B80" w14:textId="77777777" w:rsidR="00F83065" w:rsidRDefault="00F83065" w:rsidP="005F4830">
                <w:pPr>
                  <w:pStyle w:val="PhotoCaption"/>
                  <w:rPr>
                    <w:color w:val="000000" w:themeColor="text1"/>
                  </w:rPr>
                </w:pPr>
              </w:p>
              <w:p w14:paraId="2D040554" w14:textId="4D58C03A" w:rsidR="005F4830" w:rsidRPr="007212EC" w:rsidRDefault="007979E5" w:rsidP="005F4830">
                <w:pPr>
                  <w:pStyle w:val="PhotoCaption"/>
                  <w:rPr>
                    <w:color w:val="000000" w:themeColor="text1"/>
                  </w:rPr>
                </w:pPr>
                <w:r w:rsidRPr="000513FA">
                  <w:rPr>
                    <w:color w:val="000000" w:themeColor="text1"/>
                    <w:sz w:val="36"/>
                    <w:szCs w:val="44"/>
                  </w:rPr>
                  <w:t xml:space="preserve">Our adults are very impressed with our </w:t>
                </w:r>
                <w:r w:rsidR="00900726" w:rsidRPr="000513FA">
                  <w:rPr>
                    <w:color w:val="000000" w:themeColor="text1"/>
                    <w:sz w:val="36"/>
                    <w:szCs w:val="44"/>
                  </w:rPr>
                  <w:t xml:space="preserve">attitudes to </w:t>
                </w:r>
                <w:r w:rsidR="00E62FDB">
                  <w:rPr>
                    <w:color w:val="000000" w:themeColor="text1"/>
                    <w:sz w:val="36"/>
                    <w:szCs w:val="44"/>
                  </w:rPr>
                  <w:t>Year Two</w:t>
                </w:r>
                <w:r w:rsidR="00900726" w:rsidRPr="000513FA">
                  <w:rPr>
                    <w:color w:val="000000" w:themeColor="text1"/>
                    <w:sz w:val="36"/>
                    <w:szCs w:val="44"/>
                  </w:rPr>
                  <w:t xml:space="preserve"> so far. </w:t>
                </w:r>
              </w:p>
            </w:sdtContent>
          </w:sdt>
        </w:tc>
        <w:tc>
          <w:tcPr>
            <w:tcW w:w="236" w:type="dxa"/>
            <w:vMerge/>
            <w:tcBorders>
              <w:top w:val="nil"/>
              <w:left w:val="nil"/>
              <w:bottom w:val="nil"/>
              <w:right w:val="nil"/>
            </w:tcBorders>
            <w:vAlign w:val="center"/>
          </w:tcPr>
          <w:p w14:paraId="0E4D2303" w14:textId="77777777" w:rsidR="005F4830" w:rsidRPr="007212EC" w:rsidRDefault="005F4830" w:rsidP="00EF0035">
            <w:pPr>
              <w:jc w:val="center"/>
              <w:rPr>
                <w:color w:val="000000" w:themeColor="text1"/>
              </w:rPr>
            </w:pPr>
          </w:p>
        </w:tc>
        <w:tc>
          <w:tcPr>
            <w:tcW w:w="6041" w:type="dxa"/>
            <w:gridSpan w:val="3"/>
            <w:vMerge/>
            <w:tcBorders>
              <w:top w:val="nil"/>
              <w:left w:val="nil"/>
              <w:bottom w:val="nil"/>
              <w:right w:val="nil"/>
            </w:tcBorders>
            <w:tcMar>
              <w:top w:w="144" w:type="dxa"/>
              <w:bottom w:w="144" w:type="dxa"/>
              <w:right w:w="144" w:type="dxa"/>
            </w:tcMar>
          </w:tcPr>
          <w:p w14:paraId="4044E61C" w14:textId="77777777" w:rsidR="005F4830" w:rsidRPr="007212EC" w:rsidRDefault="005F4830" w:rsidP="009D5E5F">
            <w:pPr>
              <w:rPr>
                <w:color w:val="000000" w:themeColor="text1"/>
              </w:rPr>
            </w:pPr>
          </w:p>
        </w:tc>
        <w:tc>
          <w:tcPr>
            <w:tcW w:w="3827" w:type="dxa"/>
            <w:gridSpan w:val="3"/>
            <w:vMerge/>
            <w:tcBorders>
              <w:top w:val="nil"/>
              <w:left w:val="nil"/>
              <w:bottom w:val="nil"/>
              <w:right w:val="nil"/>
            </w:tcBorders>
            <w:tcMar>
              <w:top w:w="144" w:type="dxa"/>
              <w:left w:w="144" w:type="dxa"/>
              <w:bottom w:w="144" w:type="dxa"/>
            </w:tcMar>
          </w:tcPr>
          <w:p w14:paraId="2E3C869B" w14:textId="77777777" w:rsidR="005F4830" w:rsidRPr="007212EC" w:rsidRDefault="005F4830" w:rsidP="009D5E5F"/>
        </w:tc>
      </w:tr>
      <w:tr w:rsidR="005F4830" w:rsidRPr="005F4830" w14:paraId="53F27124" w14:textId="77777777" w:rsidTr="00F0059F">
        <w:trPr>
          <w:trHeight w:val="87"/>
        </w:trPr>
        <w:tc>
          <w:tcPr>
            <w:tcW w:w="14278" w:type="dxa"/>
            <w:gridSpan w:val="10"/>
            <w:tcBorders>
              <w:top w:val="nil"/>
              <w:left w:val="nil"/>
              <w:bottom w:val="thickThinMediumGap" w:sz="24" w:space="0" w:color="auto"/>
              <w:right w:val="nil"/>
            </w:tcBorders>
            <w:vAlign w:val="center"/>
          </w:tcPr>
          <w:p w14:paraId="471D8E8C" w14:textId="77777777" w:rsidR="005F4830" w:rsidRPr="005F4830" w:rsidRDefault="005F4830" w:rsidP="005F4830">
            <w:pPr>
              <w:pStyle w:val="NoSpacing"/>
            </w:pPr>
          </w:p>
        </w:tc>
      </w:tr>
      <w:tr w:rsidR="007212EC" w:rsidRPr="007212EC" w14:paraId="5E250D03" w14:textId="77777777" w:rsidTr="006A6437">
        <w:trPr>
          <w:trHeight w:val="288"/>
        </w:trPr>
        <w:tc>
          <w:tcPr>
            <w:tcW w:w="14278" w:type="dxa"/>
            <w:gridSpan w:val="10"/>
            <w:tcBorders>
              <w:top w:val="thickThinMediumGap" w:sz="24" w:space="0" w:color="auto"/>
              <w:left w:val="nil"/>
              <w:bottom w:val="nil"/>
              <w:right w:val="nil"/>
            </w:tcBorders>
            <w:vAlign w:val="center"/>
          </w:tcPr>
          <w:p w14:paraId="16EB5B94" w14:textId="1A8DD747" w:rsidR="003F4C0F" w:rsidRPr="007212EC" w:rsidRDefault="003F4C0F" w:rsidP="00284C66">
            <w:pPr>
              <w:pStyle w:val="NoSpacing"/>
            </w:pPr>
          </w:p>
        </w:tc>
      </w:tr>
      <w:tr w:rsidR="000F5BE2" w:rsidRPr="007212EC" w14:paraId="1D9E66F7" w14:textId="77777777" w:rsidTr="000F5BE2">
        <w:trPr>
          <w:trHeight w:val="576"/>
        </w:trPr>
        <w:tc>
          <w:tcPr>
            <w:tcW w:w="452" w:type="dxa"/>
            <w:tcBorders>
              <w:top w:val="nil"/>
              <w:left w:val="nil"/>
              <w:bottom w:val="nil"/>
              <w:right w:val="single" w:sz="4" w:space="0" w:color="auto"/>
            </w:tcBorders>
            <w:tcMar>
              <w:top w:w="144" w:type="dxa"/>
              <w:left w:w="216" w:type="dxa"/>
              <w:bottom w:w="0" w:type="dxa"/>
              <w:right w:w="216" w:type="dxa"/>
            </w:tcMar>
            <w:vAlign w:val="center"/>
          </w:tcPr>
          <w:p w14:paraId="6413C991" w14:textId="74F74F55" w:rsidR="000F5BE2" w:rsidRPr="00FD6E6E" w:rsidRDefault="00000000" w:rsidP="000F5BE2">
            <w:pPr>
              <w:pStyle w:val="SmallArticleTitle"/>
              <w:rPr>
                <w:color w:val="000000" w:themeColor="text1"/>
              </w:rPr>
            </w:pPr>
            <w:sdt>
              <w:sdtPr>
                <w:id w:val="1443962746"/>
                <w:placeholder>
                  <w:docPart w:val="DC4E874F0150484FB45830FD5D5AD995"/>
                </w:placeholder>
                <w15:appearance w15:val="hidden"/>
              </w:sdtPr>
              <w:sdtContent>
                <w:r w:rsidR="000F5BE2" w:rsidRPr="00B712F1">
                  <w:t xml:space="preserve"> </w:t>
                </w:r>
              </w:sdtContent>
            </w:sdt>
          </w:p>
        </w:tc>
        <w:tc>
          <w:tcPr>
            <w:tcW w:w="13826" w:type="dxa"/>
            <w:gridSpan w:val="9"/>
            <w:vMerge w:val="restart"/>
            <w:tcBorders>
              <w:top w:val="nil"/>
              <w:left w:val="single" w:sz="4" w:space="0" w:color="auto"/>
              <w:right w:val="single" w:sz="4" w:space="0" w:color="auto"/>
            </w:tcBorders>
            <w:tcMar>
              <w:top w:w="144" w:type="dxa"/>
              <w:left w:w="216" w:type="dxa"/>
              <w:bottom w:w="0" w:type="dxa"/>
              <w:right w:w="216" w:type="dxa"/>
            </w:tcMar>
            <w:vAlign w:val="center"/>
          </w:tcPr>
          <w:p w14:paraId="05E64817" w14:textId="77777777" w:rsidR="000F5BE2" w:rsidRPr="003B12A3" w:rsidRDefault="00000000" w:rsidP="000F5BE2">
            <w:pPr>
              <w:pStyle w:val="SmallArticleTitle"/>
              <w:jc w:val="center"/>
              <w:rPr>
                <w:sz w:val="36"/>
                <w:szCs w:val="24"/>
              </w:rPr>
            </w:pPr>
            <w:sdt>
              <w:sdtPr>
                <w:id w:val="510648597"/>
                <w:placeholder>
                  <w:docPart w:val="631E539D26EE40ABABC57F4CD7F6284C"/>
                </w:placeholder>
                <w15:appearance w15:val="hidden"/>
              </w:sdtPr>
              <w:sdtContent>
                <w:r w:rsidR="000F5BE2" w:rsidRPr="00B712F1">
                  <w:rPr>
                    <w:sz w:val="40"/>
                    <w:szCs w:val="28"/>
                    <w:u w:val="single"/>
                  </w:rPr>
                  <w:t>Class assembly</w:t>
                </w:r>
                <w:r w:rsidR="000F5BE2">
                  <w:t>:</w:t>
                </w:r>
                <w:r w:rsidR="000F5BE2" w:rsidRPr="00B712F1">
                  <w:t xml:space="preserve"> </w:t>
                </w:r>
              </w:sdtContent>
            </w:sdt>
          </w:p>
          <w:p w14:paraId="2065872E" w14:textId="1A16EA84" w:rsidR="000F5BE2" w:rsidRPr="003B12A3" w:rsidRDefault="00000000" w:rsidP="000F5BE2">
            <w:pPr>
              <w:pStyle w:val="SmallArticleTitle"/>
              <w:jc w:val="center"/>
              <w:rPr>
                <w:sz w:val="36"/>
                <w:szCs w:val="24"/>
              </w:rPr>
            </w:pPr>
            <w:sdt>
              <w:sdtPr>
                <w:id w:val="-590387287"/>
                <w:placeholder>
                  <w:docPart w:val="BD945C666AFE4CB39181A67D93917CFD"/>
                </w:placeholder>
                <w15:appearance w15:val="hidden"/>
              </w:sdtPr>
              <w:sdtContent>
                <w:r w:rsidR="000F5BE2">
                  <w:t xml:space="preserve">Friday </w:t>
                </w:r>
                <w:r w:rsidR="00BD7D66">
                  <w:t>3</w:t>
                </w:r>
                <w:r w:rsidR="00BD7D66" w:rsidRPr="00BD7D66">
                  <w:rPr>
                    <w:vertAlign w:val="superscript"/>
                  </w:rPr>
                  <w:t>rd</w:t>
                </w:r>
                <w:r w:rsidR="00BD7D66">
                  <w:t xml:space="preserve"> November </w:t>
                </w:r>
                <w:r w:rsidR="000F5BE2">
                  <w:t>in the school hall.</w:t>
                </w:r>
              </w:sdtContent>
            </w:sdt>
          </w:p>
          <w:p w14:paraId="37F7199D" w14:textId="71FFABBA" w:rsidR="000F5BE2" w:rsidRPr="003B12A3" w:rsidRDefault="000F5BE2" w:rsidP="000F5BE2">
            <w:pPr>
              <w:pStyle w:val="SmallArticleTitle"/>
              <w:jc w:val="center"/>
              <w:rPr>
                <w:sz w:val="36"/>
                <w:szCs w:val="24"/>
              </w:rPr>
            </w:pPr>
            <w:r w:rsidRPr="00FD6E6E">
              <w:t xml:space="preserve"> Please join us for our class assembly, followed by a chance to come to our classroom afterwards too.</w:t>
            </w:r>
          </w:p>
        </w:tc>
      </w:tr>
      <w:tr w:rsidR="000F5BE2" w:rsidRPr="007212EC" w14:paraId="15184025" w14:textId="77777777" w:rsidTr="000F5BE2">
        <w:trPr>
          <w:trHeight w:val="576"/>
        </w:trPr>
        <w:tc>
          <w:tcPr>
            <w:tcW w:w="452" w:type="dxa"/>
            <w:tcBorders>
              <w:top w:val="nil"/>
              <w:left w:val="nil"/>
              <w:bottom w:val="nil"/>
              <w:right w:val="single" w:sz="4" w:space="0" w:color="auto"/>
            </w:tcBorders>
            <w:tcMar>
              <w:top w:w="0" w:type="dxa"/>
              <w:left w:w="216" w:type="dxa"/>
              <w:bottom w:w="0" w:type="dxa"/>
              <w:right w:w="216" w:type="dxa"/>
            </w:tcMar>
            <w:vAlign w:val="center"/>
          </w:tcPr>
          <w:p w14:paraId="60E0DDC8" w14:textId="1BD5FEAC" w:rsidR="000F5BE2" w:rsidRPr="000F5BE2" w:rsidRDefault="00000000" w:rsidP="000F5BE2">
            <w:pPr>
              <w:pStyle w:val="SmallAuthorName"/>
              <w:jc w:val="center"/>
              <w:rPr>
                <w:sz w:val="2"/>
                <w:szCs w:val="2"/>
              </w:rPr>
            </w:pPr>
            <w:sdt>
              <w:sdtPr>
                <w:rPr>
                  <w:sz w:val="2"/>
                  <w:szCs w:val="2"/>
                </w:rPr>
                <w:id w:val="-1536578591"/>
                <w:placeholder>
                  <w:docPart w:val="ABAB30140A0747DF8C4070041E57B955"/>
                </w:placeholder>
                <w:showingPlcHdr/>
                <w15:appearance w15:val="hidden"/>
              </w:sdtPr>
              <w:sdtContent>
                <w:r w:rsidR="000F5BE2" w:rsidRPr="000F5BE2">
                  <w:rPr>
                    <w:sz w:val="2"/>
                    <w:szCs w:val="2"/>
                  </w:rPr>
                  <w:t>Mirjam Nilsson</w:t>
                </w:r>
              </w:sdtContent>
            </w:sdt>
          </w:p>
        </w:tc>
        <w:tc>
          <w:tcPr>
            <w:tcW w:w="13826" w:type="dxa"/>
            <w:gridSpan w:val="9"/>
            <w:vMerge/>
            <w:tcBorders>
              <w:left w:val="single" w:sz="4" w:space="0" w:color="auto"/>
              <w:right w:val="single" w:sz="4" w:space="0" w:color="auto"/>
            </w:tcBorders>
            <w:tcMar>
              <w:top w:w="0" w:type="dxa"/>
              <w:left w:w="216" w:type="dxa"/>
              <w:bottom w:w="0" w:type="dxa"/>
              <w:right w:w="216" w:type="dxa"/>
            </w:tcMar>
            <w:vAlign w:val="center"/>
          </w:tcPr>
          <w:p w14:paraId="4DAA30A0" w14:textId="4CE6CC80" w:rsidR="000F5BE2" w:rsidRPr="003B12A3" w:rsidRDefault="000F5BE2" w:rsidP="000F5BE2">
            <w:pPr>
              <w:pStyle w:val="SmallArticleTitle"/>
              <w:jc w:val="center"/>
              <w:rPr>
                <w:rFonts w:asciiTheme="minorHAnsi" w:hAnsiTheme="minorHAnsi"/>
                <w:sz w:val="36"/>
                <w:szCs w:val="24"/>
              </w:rPr>
            </w:pPr>
          </w:p>
        </w:tc>
      </w:tr>
      <w:tr w:rsidR="000F5BE2" w:rsidRPr="007212EC" w14:paraId="284A6676" w14:textId="77777777" w:rsidTr="000F5BE2">
        <w:trPr>
          <w:trHeight w:val="1530"/>
        </w:trPr>
        <w:tc>
          <w:tcPr>
            <w:tcW w:w="452" w:type="dxa"/>
            <w:tcBorders>
              <w:top w:val="nil"/>
              <w:left w:val="nil"/>
              <w:bottom w:val="nil"/>
              <w:right w:val="single" w:sz="4" w:space="0" w:color="auto"/>
            </w:tcBorders>
            <w:tcMar>
              <w:left w:w="216" w:type="dxa"/>
              <w:right w:w="216" w:type="dxa"/>
            </w:tcMar>
          </w:tcPr>
          <w:p w14:paraId="60512C62" w14:textId="330BC4DC" w:rsidR="000F5BE2" w:rsidRPr="00FD6E6E" w:rsidRDefault="000F5BE2" w:rsidP="000F5BE2">
            <w:pPr>
              <w:pStyle w:val="TOC2"/>
              <w:rPr>
                <w:sz w:val="32"/>
              </w:rPr>
            </w:pPr>
          </w:p>
        </w:tc>
        <w:tc>
          <w:tcPr>
            <w:tcW w:w="13826" w:type="dxa"/>
            <w:gridSpan w:val="9"/>
            <w:vMerge/>
            <w:tcBorders>
              <w:left w:val="single" w:sz="4" w:space="0" w:color="auto"/>
              <w:bottom w:val="nil"/>
              <w:right w:val="single" w:sz="4" w:space="0" w:color="auto"/>
            </w:tcBorders>
            <w:tcMar>
              <w:left w:w="216" w:type="dxa"/>
              <w:right w:w="216" w:type="dxa"/>
            </w:tcMar>
          </w:tcPr>
          <w:p w14:paraId="109B1391" w14:textId="1906D91B" w:rsidR="000F5BE2" w:rsidRPr="003B12A3" w:rsidRDefault="000F5BE2" w:rsidP="000F5BE2">
            <w:pPr>
              <w:pStyle w:val="SmallArticleTitle"/>
              <w:jc w:val="center"/>
              <w:rPr>
                <w:rFonts w:asciiTheme="minorHAnsi" w:hAnsiTheme="minorHAnsi"/>
                <w:sz w:val="36"/>
                <w:szCs w:val="24"/>
              </w:rPr>
            </w:pPr>
          </w:p>
        </w:tc>
      </w:tr>
      <w:tr w:rsidR="000F5BE2" w:rsidRPr="007212EC" w14:paraId="48C8DAC7" w14:textId="77777777" w:rsidTr="006A6437">
        <w:tblPrEx>
          <w:tblCellMar>
            <w:left w:w="108" w:type="dxa"/>
            <w:right w:w="108" w:type="dxa"/>
          </w:tblCellMar>
        </w:tblPrEx>
        <w:trPr>
          <w:trHeight w:val="306"/>
        </w:trPr>
        <w:tc>
          <w:tcPr>
            <w:tcW w:w="5938" w:type="dxa"/>
            <w:gridSpan w:val="5"/>
            <w:tcBorders>
              <w:top w:val="nil"/>
              <w:left w:val="nil"/>
              <w:bottom w:val="thinThickSmallGap" w:sz="24" w:space="0" w:color="auto"/>
              <w:right w:val="nil"/>
            </w:tcBorders>
          </w:tcPr>
          <w:p w14:paraId="49498CF7" w14:textId="77777777" w:rsidR="000F5BE2" w:rsidRPr="007212EC" w:rsidRDefault="000F5BE2" w:rsidP="000F5BE2">
            <w:pPr>
              <w:pStyle w:val="NoSpacing"/>
            </w:pPr>
          </w:p>
        </w:tc>
        <w:tc>
          <w:tcPr>
            <w:tcW w:w="1080" w:type="dxa"/>
            <w:vMerge w:val="restart"/>
            <w:tcBorders>
              <w:top w:val="nil"/>
              <w:left w:val="nil"/>
              <w:bottom w:val="nil"/>
              <w:right w:val="nil"/>
            </w:tcBorders>
            <w:vAlign w:val="center"/>
          </w:tcPr>
          <w:p w14:paraId="25B1C03D" w14:textId="6038E69B" w:rsidR="000F5BE2" w:rsidRPr="0010319C" w:rsidRDefault="000F5BE2" w:rsidP="000F5BE2">
            <w:pPr>
              <w:pStyle w:val="Footer"/>
            </w:pPr>
            <w:r w:rsidRPr="0010319C">
              <w:t>Page</w:t>
            </w:r>
            <w:r>
              <w:t xml:space="preserve"> </w:t>
            </w:r>
            <w:r w:rsidRPr="0010319C">
              <w:fldChar w:fldCharType="begin"/>
            </w:r>
            <w:r w:rsidRPr="0010319C">
              <w:instrText xml:space="preserve"> PAGE   \* MERGEFORMAT </w:instrText>
            </w:r>
            <w:r w:rsidRPr="0010319C">
              <w:fldChar w:fldCharType="separate"/>
            </w:r>
            <w:r>
              <w:rPr>
                <w:noProof/>
              </w:rPr>
              <w:t>2</w:t>
            </w:r>
            <w:r w:rsidRPr="0010319C">
              <w:fldChar w:fldCharType="end"/>
            </w:r>
          </w:p>
        </w:tc>
        <w:tc>
          <w:tcPr>
            <w:tcW w:w="7260" w:type="dxa"/>
            <w:gridSpan w:val="4"/>
            <w:tcBorders>
              <w:top w:val="nil"/>
              <w:left w:val="nil"/>
              <w:bottom w:val="thinThickSmallGap" w:sz="24" w:space="0" w:color="auto"/>
              <w:right w:val="nil"/>
            </w:tcBorders>
            <w:vAlign w:val="center"/>
          </w:tcPr>
          <w:p w14:paraId="2F28BC34" w14:textId="77777777" w:rsidR="000F5BE2" w:rsidRPr="007212EC" w:rsidRDefault="000F5BE2" w:rsidP="000F5BE2">
            <w:pPr>
              <w:pStyle w:val="NoSpacing"/>
            </w:pPr>
          </w:p>
        </w:tc>
      </w:tr>
      <w:tr w:rsidR="000F5BE2" w:rsidRPr="007212EC" w14:paraId="4C059540" w14:textId="77777777" w:rsidTr="006A6437">
        <w:tblPrEx>
          <w:tblCellMar>
            <w:left w:w="108" w:type="dxa"/>
            <w:right w:w="108" w:type="dxa"/>
          </w:tblCellMar>
        </w:tblPrEx>
        <w:trPr>
          <w:trHeight w:val="20"/>
        </w:trPr>
        <w:tc>
          <w:tcPr>
            <w:tcW w:w="5938" w:type="dxa"/>
            <w:gridSpan w:val="5"/>
            <w:tcBorders>
              <w:top w:val="thinThickSmallGap" w:sz="24" w:space="0" w:color="auto"/>
              <w:left w:val="nil"/>
              <w:bottom w:val="nil"/>
              <w:right w:val="nil"/>
            </w:tcBorders>
          </w:tcPr>
          <w:p w14:paraId="5C7DCD7F" w14:textId="77777777" w:rsidR="000F5BE2" w:rsidRPr="007212EC" w:rsidRDefault="000F5BE2" w:rsidP="000F5BE2">
            <w:pPr>
              <w:pStyle w:val="NoSpacing"/>
            </w:pPr>
          </w:p>
        </w:tc>
        <w:tc>
          <w:tcPr>
            <w:tcW w:w="1080" w:type="dxa"/>
            <w:vMerge/>
            <w:tcBorders>
              <w:top w:val="nil"/>
              <w:left w:val="nil"/>
              <w:bottom w:val="nil"/>
              <w:right w:val="nil"/>
            </w:tcBorders>
          </w:tcPr>
          <w:p w14:paraId="61416CBB" w14:textId="77777777" w:rsidR="000F5BE2" w:rsidRPr="007212EC" w:rsidRDefault="000F5BE2" w:rsidP="000F5BE2">
            <w:pPr>
              <w:pStyle w:val="NoSpacing"/>
            </w:pPr>
          </w:p>
        </w:tc>
        <w:tc>
          <w:tcPr>
            <w:tcW w:w="7260" w:type="dxa"/>
            <w:gridSpan w:val="4"/>
            <w:tcBorders>
              <w:top w:val="thinThickSmallGap" w:sz="24" w:space="0" w:color="auto"/>
              <w:left w:val="nil"/>
              <w:bottom w:val="nil"/>
              <w:right w:val="nil"/>
            </w:tcBorders>
          </w:tcPr>
          <w:p w14:paraId="25F53BD8" w14:textId="77777777" w:rsidR="000F5BE2" w:rsidRPr="007212EC" w:rsidRDefault="000F5BE2" w:rsidP="000F5BE2">
            <w:pPr>
              <w:pStyle w:val="NoSpacing"/>
            </w:pPr>
          </w:p>
        </w:tc>
      </w:tr>
    </w:tbl>
    <w:p w14:paraId="41718D40" w14:textId="4444F43A" w:rsidR="00CE1F2C" w:rsidRDefault="00CE1F2C">
      <w:pPr>
        <w:rPr>
          <w:color w:val="000000" w:themeColor="text1"/>
        </w:rPr>
        <w:sectPr w:rsidR="00CE1F2C" w:rsidSect="00036AEA">
          <w:pgSz w:w="15840" w:h="24480" w:code="3"/>
          <w:pgMar w:top="1440" w:right="1440" w:bottom="144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3240"/>
        <w:gridCol w:w="6480"/>
        <w:gridCol w:w="3240"/>
      </w:tblGrid>
      <w:tr w:rsidR="007212EC" w:rsidRPr="007212EC" w14:paraId="31D2A9BD" w14:textId="77777777" w:rsidTr="00D67E44">
        <w:trPr>
          <w:trHeight w:val="864"/>
        </w:trPr>
        <w:tc>
          <w:tcPr>
            <w:tcW w:w="3240" w:type="dxa"/>
            <w:tcBorders>
              <w:top w:val="nil"/>
              <w:left w:val="nil"/>
              <w:bottom w:val="thickThinMediumGap" w:sz="24" w:space="0" w:color="auto"/>
              <w:right w:val="nil"/>
            </w:tcBorders>
            <w:vAlign w:val="center"/>
          </w:tcPr>
          <w:bookmarkStart w:id="0" w:name="_Hlk55931659"/>
          <w:p w14:paraId="3C44B747" w14:textId="51C5F48A" w:rsidR="000B08D7" w:rsidRPr="007212EC" w:rsidRDefault="00000000" w:rsidP="00AF6DF5">
            <w:pPr>
              <w:pStyle w:val="MastheadCopy"/>
            </w:pPr>
            <w:sdt>
              <w:sdtPr>
                <w:id w:val="1188098485"/>
                <w:placeholder>
                  <w:docPart w:val="D44837B2B0BB4BA8B12595A5C273181F"/>
                </w:placeholder>
                <w15:appearance w15:val="hidden"/>
              </w:sdtPr>
              <w:sdtContent>
                <w:r w:rsidR="00690636">
                  <w:t>September 202</w:t>
                </w:r>
                <w:r w:rsidR="00DA7C00">
                  <w:t>3</w:t>
                </w:r>
              </w:sdtContent>
            </w:sdt>
          </w:p>
        </w:tc>
        <w:tc>
          <w:tcPr>
            <w:tcW w:w="6480" w:type="dxa"/>
            <w:tcBorders>
              <w:top w:val="nil"/>
              <w:left w:val="nil"/>
              <w:bottom w:val="thickThinMediumGap" w:sz="24" w:space="0" w:color="auto"/>
              <w:right w:val="nil"/>
            </w:tcBorders>
            <w:vAlign w:val="center"/>
          </w:tcPr>
          <w:p w14:paraId="3337EF44" w14:textId="59FF15A9" w:rsidR="000B08D7" w:rsidRPr="00CE1F2C" w:rsidRDefault="00000000" w:rsidP="0010319C">
            <w:pPr>
              <w:pStyle w:val="Header"/>
            </w:pPr>
            <w:sdt>
              <w:sdtPr>
                <w:id w:val="1539932874"/>
                <w:placeholder>
                  <w:docPart w:val="91DC1593795B4411BA6CD21FECBF705A"/>
                </w:placeholder>
                <w15:appearance w15:val="hidden"/>
              </w:sdtPr>
              <w:sdtContent>
                <w:r w:rsidR="00690636">
                  <w:t xml:space="preserve">Autumn’s learning </w:t>
                </w:r>
              </w:sdtContent>
            </w:sdt>
          </w:p>
        </w:tc>
        <w:tc>
          <w:tcPr>
            <w:tcW w:w="3240" w:type="dxa"/>
            <w:tcBorders>
              <w:top w:val="nil"/>
              <w:left w:val="nil"/>
              <w:bottom w:val="thickThinMediumGap" w:sz="24" w:space="0" w:color="auto"/>
              <w:right w:val="nil"/>
            </w:tcBorders>
            <w:vAlign w:val="center"/>
          </w:tcPr>
          <w:p w14:paraId="03E2E0B1" w14:textId="7B099F2A" w:rsidR="000B08D7" w:rsidRPr="00800A0F" w:rsidRDefault="00000000" w:rsidP="00800A0F">
            <w:pPr>
              <w:pStyle w:val="MastheadCopy"/>
            </w:pPr>
            <w:sdt>
              <w:sdtPr>
                <w:id w:val="1693266266"/>
                <w:placeholder>
                  <w:docPart w:val="9A4F50FB5AD94762B42D2F0957A1D895"/>
                </w:placeholder>
                <w15:appearance w15:val="hidden"/>
              </w:sdtPr>
              <w:sdtContent>
                <w:r w:rsidR="00690636">
                  <w:t xml:space="preserve">Autumn term </w:t>
                </w:r>
              </w:sdtContent>
            </w:sdt>
          </w:p>
        </w:tc>
      </w:tr>
      <w:bookmarkEnd w:id="0"/>
      <w:tr w:rsidR="002E1E5D" w:rsidRPr="00E97600" w14:paraId="1E34C62F" w14:textId="77777777" w:rsidTr="00722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12960" w:type="dxa"/>
            <w:gridSpan w:val="3"/>
            <w:tcBorders>
              <w:top w:val="thickThinMediumGap" w:sz="24" w:space="0" w:color="auto"/>
            </w:tcBorders>
            <w:tcMar>
              <w:top w:w="288" w:type="dxa"/>
              <w:left w:w="115" w:type="dxa"/>
              <w:right w:w="115" w:type="dxa"/>
            </w:tcMar>
          </w:tcPr>
          <w:p w14:paraId="6BA2F697" w14:textId="77777777" w:rsidR="002E1E5D" w:rsidRPr="005F2B1B" w:rsidRDefault="002E1E5D" w:rsidP="007226A9">
            <w:pPr>
              <w:pStyle w:val="SmallAuthorName"/>
              <w:spacing w:line="276" w:lineRule="auto"/>
              <w:rPr>
                <w:color w:val="000000" w:themeColor="text1"/>
                <w:sz w:val="12"/>
                <w:szCs w:val="12"/>
              </w:rPr>
            </w:pPr>
          </w:p>
          <w:p w14:paraId="65DAFB4F" w14:textId="643FA792" w:rsidR="002E1E5D" w:rsidRPr="00F7629D" w:rsidRDefault="00000000" w:rsidP="007226A9">
            <w:pPr>
              <w:pStyle w:val="LargeArticleTitle"/>
            </w:pPr>
            <w:sdt>
              <w:sdtPr>
                <w:id w:val="-1765221614"/>
                <w:placeholder>
                  <w:docPart w:val="15A73B43607B42CFB5AC752EDB300DD3"/>
                </w:placeholder>
                <w15:appearance w15:val="hidden"/>
              </w:sdtPr>
              <w:sdtContent>
                <w:r w:rsidR="002E1E5D">
                  <w:t xml:space="preserve">What does learning look like in </w:t>
                </w:r>
                <w:r w:rsidR="00E62FDB">
                  <w:t>Year Two</w:t>
                </w:r>
                <w:r w:rsidR="00DA7C00">
                  <w:t xml:space="preserve"> </w:t>
                </w:r>
                <w:r w:rsidR="002E1E5D">
                  <w:t>?</w:t>
                </w:r>
              </w:sdtContent>
            </w:sdt>
            <w:r w:rsidR="002E1E5D" w:rsidRPr="00F7629D">
              <w:t xml:space="preserve"> </w:t>
            </w:r>
          </w:p>
          <w:p w14:paraId="1CE7FAAA" w14:textId="0CFF2AD4" w:rsidR="002E1E5D" w:rsidRDefault="009B5933" w:rsidP="007226A9">
            <w:pPr>
              <w:pStyle w:val="LargeArticleSubtitle"/>
            </w:pPr>
            <w:r>
              <w:rPr>
                <w:noProof/>
                <w:lang w:val="en-GB" w:eastAsia="en-GB"/>
              </w:rPr>
              <mc:AlternateContent>
                <mc:Choice Requires="wps">
                  <w:drawing>
                    <wp:anchor distT="0" distB="0" distL="114300" distR="114300" simplePos="0" relativeHeight="251695104" behindDoc="0" locked="0" layoutInCell="1" allowOverlap="1" wp14:anchorId="09DD4389" wp14:editId="5B11089F">
                      <wp:simplePos x="0" y="0"/>
                      <wp:positionH relativeFrom="column">
                        <wp:posOffset>4116705</wp:posOffset>
                      </wp:positionH>
                      <wp:positionV relativeFrom="paragraph">
                        <wp:posOffset>5818505</wp:posOffset>
                      </wp:positionV>
                      <wp:extent cx="4039870" cy="235267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4039870" cy="23526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2220E" w14:textId="4BCC03A1"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 xml:space="preserve">in </w:t>
                                  </w:r>
                                  <w:r w:rsidR="00E62FDB">
                                    <w:rPr>
                                      <w:color w:val="000000" w:themeColor="text1"/>
                                      <w:sz w:val="36"/>
                                      <w:szCs w:val="32"/>
                                      <w:u w:val="single"/>
                                    </w:rPr>
                                    <w:t xml:space="preserve">Year Two  </w:t>
                                  </w:r>
                                  <w:r w:rsidRPr="001861CF">
                                    <w:rPr>
                                      <w:color w:val="000000" w:themeColor="text1"/>
                                      <w:sz w:val="36"/>
                                      <w:szCs w:val="32"/>
                                      <w:u w:val="single"/>
                                    </w:rPr>
                                    <w:t>:</w:t>
                                  </w:r>
                                </w:p>
                                <w:p w14:paraId="24815B03" w14:textId="66805783" w:rsidR="002E1E5D" w:rsidRPr="001861CF" w:rsidRDefault="002E1E5D" w:rsidP="002E1E5D">
                                  <w:pPr>
                                    <w:rPr>
                                      <w:color w:val="000000" w:themeColor="text1"/>
                                      <w:sz w:val="36"/>
                                      <w:szCs w:val="32"/>
                                    </w:rPr>
                                  </w:pPr>
                                  <w:r>
                                    <w:rPr>
                                      <w:color w:val="000000" w:themeColor="text1"/>
                                      <w:sz w:val="36"/>
                                      <w:szCs w:val="32"/>
                                    </w:rPr>
                                    <w:t>In autumn, we will begin science by looking at all living animals, including human beings. We will be able to confidently identify</w:t>
                                  </w:r>
                                  <w:r w:rsidR="009B5933">
                                    <w:rPr>
                                      <w:color w:val="000000" w:themeColor="text1"/>
                                      <w:sz w:val="36"/>
                                      <w:szCs w:val="32"/>
                                    </w:rPr>
                                    <w:t xml:space="preserve"> similarities and differences in</w:t>
                                  </w:r>
                                  <w:r>
                                    <w:rPr>
                                      <w:color w:val="000000" w:themeColor="text1"/>
                                      <w:sz w:val="36"/>
                                      <w:szCs w:val="32"/>
                                    </w:rPr>
                                    <w:t xml:space="preserve"> multiple animals, as well as use specific scientific vocabulary confidently.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D4389" id="Rectangle 25" o:spid="_x0000_s1026" style="position:absolute;margin-left:324.15pt;margin-top:458.15pt;width:318.1pt;height:18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" fillcolor="#fff2cc [663]" stroked="f" strokeweight="1pt">
                      <v:textbox>
                        <w:txbxContent>
                          <w:p w14:paraId="5C22220E" w14:textId="4BCC03A1" w:rsidR="002E1E5D" w:rsidRPr="001861CF" w:rsidRDefault="002E1E5D" w:rsidP="002E1E5D">
                            <w:pPr>
                              <w:rPr>
                                <w:color w:val="000000" w:themeColor="text1"/>
                                <w:sz w:val="36"/>
                                <w:szCs w:val="32"/>
                                <w:u w:val="single"/>
                              </w:rPr>
                            </w:pPr>
                            <w:r>
                              <w:rPr>
                                <w:color w:val="000000" w:themeColor="text1"/>
                                <w:sz w:val="36"/>
                                <w:szCs w:val="32"/>
                                <w:u w:val="single"/>
                              </w:rPr>
                              <w:t xml:space="preserve">Science </w:t>
                            </w:r>
                            <w:r w:rsidRPr="001861CF">
                              <w:rPr>
                                <w:color w:val="000000" w:themeColor="text1"/>
                                <w:sz w:val="36"/>
                                <w:szCs w:val="32"/>
                                <w:u w:val="single"/>
                              </w:rPr>
                              <w:t xml:space="preserve">in </w:t>
                            </w:r>
                            <w:r w:rsidR="00E62FDB">
                              <w:rPr>
                                <w:color w:val="000000" w:themeColor="text1"/>
                                <w:sz w:val="36"/>
                                <w:szCs w:val="32"/>
                                <w:u w:val="single"/>
                              </w:rPr>
                              <w:t xml:space="preserve">Year Two  </w:t>
                            </w:r>
                            <w:r w:rsidRPr="001861CF">
                              <w:rPr>
                                <w:color w:val="000000" w:themeColor="text1"/>
                                <w:sz w:val="36"/>
                                <w:szCs w:val="32"/>
                                <w:u w:val="single"/>
                              </w:rPr>
                              <w:t>:</w:t>
                            </w:r>
                          </w:p>
                          <w:p w14:paraId="24815B03" w14:textId="66805783" w:rsidR="002E1E5D" w:rsidRPr="001861CF" w:rsidRDefault="002E1E5D" w:rsidP="002E1E5D">
                            <w:pPr>
                              <w:rPr>
                                <w:color w:val="000000" w:themeColor="text1"/>
                                <w:sz w:val="36"/>
                                <w:szCs w:val="32"/>
                              </w:rPr>
                            </w:pPr>
                            <w:r>
                              <w:rPr>
                                <w:color w:val="000000" w:themeColor="text1"/>
                                <w:sz w:val="36"/>
                                <w:szCs w:val="32"/>
                              </w:rPr>
                              <w:t>In autumn, we will begin science by looking at all living animals, including human beings. We will be able to confidently identify</w:t>
                            </w:r>
                            <w:r w:rsidR="009B5933">
                              <w:rPr>
                                <w:color w:val="000000" w:themeColor="text1"/>
                                <w:sz w:val="36"/>
                                <w:szCs w:val="32"/>
                              </w:rPr>
                              <w:t xml:space="preserve"> similarities and differences in</w:t>
                            </w:r>
                            <w:r>
                              <w:rPr>
                                <w:color w:val="000000" w:themeColor="text1"/>
                                <w:sz w:val="36"/>
                                <w:szCs w:val="32"/>
                              </w:rPr>
                              <w:t xml:space="preserve"> multiple animals, as well as use specific scientific vocabulary confidently. </w:t>
                            </w:r>
                          </w:p>
                        </w:txbxContent>
                      </v:textbox>
                      <w10:wrap type="square"/>
                    </v:rect>
                  </w:pict>
                </mc:Fallback>
              </mc:AlternateContent>
            </w:r>
            <w:r>
              <w:rPr>
                <w:noProof/>
                <w:lang w:val="en-GB" w:eastAsia="en-GB"/>
              </w:rPr>
              <mc:AlternateContent>
                <mc:Choice Requires="wps">
                  <w:drawing>
                    <wp:anchor distT="0" distB="0" distL="114300" distR="114300" simplePos="0" relativeHeight="251694080" behindDoc="0" locked="0" layoutInCell="1" allowOverlap="1" wp14:anchorId="7BAB0617" wp14:editId="6CF1DE8C">
                      <wp:simplePos x="0" y="0"/>
                      <wp:positionH relativeFrom="column">
                        <wp:posOffset>-73025</wp:posOffset>
                      </wp:positionH>
                      <wp:positionV relativeFrom="paragraph">
                        <wp:posOffset>6046470</wp:posOffset>
                      </wp:positionV>
                      <wp:extent cx="3810000" cy="3990975"/>
                      <wp:effectExtent l="0" t="0" r="0" b="9525"/>
                      <wp:wrapSquare wrapText="bothSides"/>
                      <wp:docPr id="26" name="Rectangle 26"/>
                      <wp:cNvGraphicFramePr/>
                      <a:graphic xmlns:a="http://schemas.openxmlformats.org/drawingml/2006/main">
                        <a:graphicData uri="http://schemas.microsoft.com/office/word/2010/wordprocessingShape">
                          <wps:wsp>
                            <wps:cNvSpPr/>
                            <wps:spPr>
                              <a:xfrm>
                                <a:off x="0" y="0"/>
                                <a:ext cx="3810000" cy="399097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DAF66" w14:textId="790C7BAE"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w:t>
                                  </w:r>
                                  <w:r w:rsidR="00E62FDB">
                                    <w:rPr>
                                      <w:color w:val="000000" w:themeColor="text1"/>
                                      <w:sz w:val="36"/>
                                      <w:szCs w:val="32"/>
                                      <w:u w:val="single"/>
                                    </w:rPr>
                                    <w:t xml:space="preserve">Year Two </w:t>
                                  </w:r>
                                  <w:r w:rsidRPr="001861CF">
                                    <w:rPr>
                                      <w:color w:val="000000" w:themeColor="text1"/>
                                      <w:sz w:val="36"/>
                                      <w:szCs w:val="32"/>
                                      <w:u w:val="single"/>
                                    </w:rPr>
                                    <w:t>:</w:t>
                                  </w:r>
                                </w:p>
                                <w:p w14:paraId="002ECA5A" w14:textId="1C2A9879" w:rsidR="002E1E5D" w:rsidRDefault="002E1E5D" w:rsidP="002E1E5D">
                                  <w:pPr>
                                    <w:rPr>
                                      <w:color w:val="000000" w:themeColor="text1"/>
                                      <w:sz w:val="36"/>
                                      <w:szCs w:val="32"/>
                                    </w:rPr>
                                  </w:pPr>
                                  <w:r w:rsidRPr="001861CF">
                                    <w:rPr>
                                      <w:color w:val="000000" w:themeColor="text1"/>
                                      <w:sz w:val="36"/>
                                      <w:szCs w:val="32"/>
                                    </w:rPr>
                                    <w:t xml:space="preserve">This term </w:t>
                                  </w:r>
                                  <w:r w:rsidR="009B5933">
                                    <w:rPr>
                                      <w:color w:val="000000" w:themeColor="text1"/>
                                      <w:sz w:val="36"/>
                                      <w:szCs w:val="32"/>
                                    </w:rPr>
                                    <w:t>M</w:t>
                                  </w:r>
                                  <w:r w:rsidR="00DA7C00">
                                    <w:rPr>
                                      <w:color w:val="000000" w:themeColor="text1"/>
                                      <w:sz w:val="36"/>
                                      <w:szCs w:val="32"/>
                                    </w:rPr>
                                    <w:t>iss Cooper</w:t>
                                  </w:r>
                                  <w:r w:rsidR="009B5933">
                                    <w:rPr>
                                      <w:color w:val="000000" w:themeColor="text1"/>
                                      <w:sz w:val="36"/>
                                      <w:szCs w:val="32"/>
                                    </w:rPr>
                                    <w:t xml:space="preserve"> will be teaching us on a Thursday</w:t>
                                  </w:r>
                                  <w:r w:rsidR="00DA7C00">
                                    <w:rPr>
                                      <w:color w:val="000000" w:themeColor="text1"/>
                                      <w:sz w:val="36"/>
                                      <w:szCs w:val="32"/>
                                    </w:rPr>
                                    <w:t xml:space="preserve"> morning</w:t>
                                  </w:r>
                                  <w:r>
                                    <w:rPr>
                                      <w:color w:val="000000" w:themeColor="text1"/>
                                      <w:sz w:val="36"/>
                                      <w:szCs w:val="32"/>
                                    </w:rPr>
                                    <w:t xml:space="preserve">. </w:t>
                                  </w:r>
                                </w:p>
                                <w:p w14:paraId="1E15A08F" w14:textId="2D683499" w:rsidR="002E1E5D" w:rsidRDefault="002E1E5D" w:rsidP="002E1E5D">
                                  <w:pPr>
                                    <w:rPr>
                                      <w:color w:val="000000" w:themeColor="text1"/>
                                      <w:sz w:val="36"/>
                                      <w:szCs w:val="32"/>
                                    </w:rPr>
                                  </w:pPr>
                                  <w:r>
                                    <w:rPr>
                                      <w:color w:val="000000" w:themeColor="text1"/>
                                      <w:sz w:val="36"/>
                                      <w:szCs w:val="32"/>
                                    </w:rPr>
                                    <w:t xml:space="preserve">Art will begin by focusing on collage. The children </w:t>
                                  </w:r>
                                  <w:r w:rsidR="00DA7C00">
                                    <w:rPr>
                                      <w:color w:val="000000" w:themeColor="text1"/>
                                      <w:sz w:val="36"/>
                                      <w:szCs w:val="32"/>
                                    </w:rPr>
                                    <w:t>will look at a variety of artists across the year and then have chances to recreate pieces in various styles</w:t>
                                  </w:r>
                                  <w:r>
                                    <w:rPr>
                                      <w:color w:val="000000" w:themeColor="text1"/>
                                      <w:sz w:val="36"/>
                                      <w:szCs w:val="32"/>
                                    </w:rPr>
                                    <w:t>.</w:t>
                                  </w:r>
                                </w:p>
                                <w:p w14:paraId="015246D2" w14:textId="25ECF29B" w:rsidR="002E1E5D" w:rsidRPr="001861CF" w:rsidRDefault="002E1E5D" w:rsidP="002E1E5D">
                                  <w:pPr>
                                    <w:rPr>
                                      <w:color w:val="000000" w:themeColor="text1"/>
                                      <w:sz w:val="36"/>
                                      <w:szCs w:val="32"/>
                                    </w:rPr>
                                  </w:pPr>
                                  <w:r>
                                    <w:rPr>
                                      <w:color w:val="000000" w:themeColor="text1"/>
                                      <w:sz w:val="36"/>
                                      <w:szCs w:val="32"/>
                                    </w:rPr>
                                    <w:t xml:space="preserve">Design &amp; Technology begins in Autumn Two </w:t>
                                  </w:r>
                                  <w:r w:rsidRPr="00F358BF">
                                    <w:rPr>
                                      <w:color w:val="000000" w:themeColor="text1"/>
                                      <w:sz w:val="36"/>
                                      <w:szCs w:val="32"/>
                                    </w:rPr>
                                    <w:t>where we will be learning about wheels and axels and making a wheeled 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0617" id="Rectangle 26" o:spid="_x0000_s1027" style="position:absolute;margin-left:-5.75pt;margin-top:476.1pt;width:300pt;height:3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" fillcolor="#fcf" stroked="f" strokeweight="1pt">
                      <v:textbox>
                        <w:txbxContent>
                          <w:p w14:paraId="76ADAF66" w14:textId="790C7BAE"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 xml:space="preserve"> in </w:t>
                            </w:r>
                            <w:r w:rsidR="00E62FDB">
                              <w:rPr>
                                <w:color w:val="000000" w:themeColor="text1"/>
                                <w:sz w:val="36"/>
                                <w:szCs w:val="32"/>
                                <w:u w:val="single"/>
                              </w:rPr>
                              <w:t xml:space="preserve">Year Two </w:t>
                            </w:r>
                            <w:r w:rsidRPr="001861CF">
                              <w:rPr>
                                <w:color w:val="000000" w:themeColor="text1"/>
                                <w:sz w:val="36"/>
                                <w:szCs w:val="32"/>
                                <w:u w:val="single"/>
                              </w:rPr>
                              <w:t>:</w:t>
                            </w:r>
                          </w:p>
                          <w:p w14:paraId="002ECA5A" w14:textId="1C2A9879" w:rsidR="002E1E5D" w:rsidRDefault="002E1E5D" w:rsidP="002E1E5D">
                            <w:pPr>
                              <w:rPr>
                                <w:color w:val="000000" w:themeColor="text1"/>
                                <w:sz w:val="36"/>
                                <w:szCs w:val="32"/>
                              </w:rPr>
                            </w:pPr>
                            <w:r w:rsidRPr="001861CF">
                              <w:rPr>
                                <w:color w:val="000000" w:themeColor="text1"/>
                                <w:sz w:val="36"/>
                                <w:szCs w:val="32"/>
                              </w:rPr>
                              <w:t xml:space="preserve">This term </w:t>
                            </w:r>
                            <w:r w:rsidR="009B5933">
                              <w:rPr>
                                <w:color w:val="000000" w:themeColor="text1"/>
                                <w:sz w:val="36"/>
                                <w:szCs w:val="32"/>
                              </w:rPr>
                              <w:t>M</w:t>
                            </w:r>
                            <w:r w:rsidR="00DA7C00">
                              <w:rPr>
                                <w:color w:val="000000" w:themeColor="text1"/>
                                <w:sz w:val="36"/>
                                <w:szCs w:val="32"/>
                              </w:rPr>
                              <w:t>iss Cooper</w:t>
                            </w:r>
                            <w:r w:rsidR="009B5933">
                              <w:rPr>
                                <w:color w:val="000000" w:themeColor="text1"/>
                                <w:sz w:val="36"/>
                                <w:szCs w:val="32"/>
                              </w:rPr>
                              <w:t xml:space="preserve"> will be teaching us on a Thursday</w:t>
                            </w:r>
                            <w:r w:rsidR="00DA7C00">
                              <w:rPr>
                                <w:color w:val="000000" w:themeColor="text1"/>
                                <w:sz w:val="36"/>
                                <w:szCs w:val="32"/>
                              </w:rPr>
                              <w:t xml:space="preserve"> morning</w:t>
                            </w:r>
                            <w:r>
                              <w:rPr>
                                <w:color w:val="000000" w:themeColor="text1"/>
                                <w:sz w:val="36"/>
                                <w:szCs w:val="32"/>
                              </w:rPr>
                              <w:t xml:space="preserve">. </w:t>
                            </w:r>
                          </w:p>
                          <w:p w14:paraId="1E15A08F" w14:textId="2D683499" w:rsidR="002E1E5D" w:rsidRDefault="002E1E5D" w:rsidP="002E1E5D">
                            <w:pPr>
                              <w:rPr>
                                <w:color w:val="000000" w:themeColor="text1"/>
                                <w:sz w:val="36"/>
                                <w:szCs w:val="32"/>
                              </w:rPr>
                            </w:pPr>
                            <w:r>
                              <w:rPr>
                                <w:color w:val="000000" w:themeColor="text1"/>
                                <w:sz w:val="36"/>
                                <w:szCs w:val="32"/>
                              </w:rPr>
                              <w:t xml:space="preserve">Art will begin by focusing on collage. The children </w:t>
                            </w:r>
                            <w:r w:rsidR="00DA7C00">
                              <w:rPr>
                                <w:color w:val="000000" w:themeColor="text1"/>
                                <w:sz w:val="36"/>
                                <w:szCs w:val="32"/>
                              </w:rPr>
                              <w:t>will look at a variety of artists across the year and then have chances to recreate pieces in various styles</w:t>
                            </w:r>
                            <w:r>
                              <w:rPr>
                                <w:color w:val="000000" w:themeColor="text1"/>
                                <w:sz w:val="36"/>
                                <w:szCs w:val="32"/>
                              </w:rPr>
                              <w:t>.</w:t>
                            </w:r>
                          </w:p>
                          <w:p w14:paraId="015246D2" w14:textId="25ECF29B" w:rsidR="002E1E5D" w:rsidRPr="001861CF" w:rsidRDefault="002E1E5D" w:rsidP="002E1E5D">
                            <w:pPr>
                              <w:rPr>
                                <w:color w:val="000000" w:themeColor="text1"/>
                                <w:sz w:val="36"/>
                                <w:szCs w:val="32"/>
                              </w:rPr>
                            </w:pPr>
                            <w:r>
                              <w:rPr>
                                <w:color w:val="000000" w:themeColor="text1"/>
                                <w:sz w:val="36"/>
                                <w:szCs w:val="32"/>
                              </w:rPr>
                              <w:t xml:space="preserve">Design &amp; Technology begins in Autumn Two </w:t>
                            </w:r>
                            <w:r w:rsidRPr="00F358BF">
                              <w:rPr>
                                <w:color w:val="000000" w:themeColor="text1"/>
                                <w:sz w:val="36"/>
                                <w:szCs w:val="32"/>
                              </w:rPr>
                              <w:t>where we will be learning about wheels and axels and making a wheeled vehicle.</w:t>
                            </w:r>
                          </w:p>
                        </w:txbxContent>
                      </v:textbox>
                      <w10:wrap type="square"/>
                    </v:rect>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34E5EFA0" wp14:editId="05016DCE">
                      <wp:simplePos x="0" y="0"/>
                      <wp:positionH relativeFrom="column">
                        <wp:posOffset>-73025</wp:posOffset>
                      </wp:positionH>
                      <wp:positionV relativeFrom="paragraph">
                        <wp:posOffset>455930</wp:posOffset>
                      </wp:positionV>
                      <wp:extent cx="4039870" cy="5505450"/>
                      <wp:effectExtent l="0" t="0" r="0" b="0"/>
                      <wp:wrapSquare wrapText="bothSides"/>
                      <wp:docPr id="24" name="Rectangle 24"/>
                      <wp:cNvGraphicFramePr/>
                      <a:graphic xmlns:a="http://schemas.openxmlformats.org/drawingml/2006/main">
                        <a:graphicData uri="http://schemas.microsoft.com/office/word/2010/wordprocessingShape">
                          <wps:wsp>
                            <wps:cNvSpPr/>
                            <wps:spPr>
                              <a:xfrm>
                                <a:off x="0" y="0"/>
                                <a:ext cx="4039870" cy="55054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E92CA" w14:textId="4093510B" w:rsidR="002E1E5D" w:rsidRPr="001861CF" w:rsidRDefault="002E1E5D" w:rsidP="002E1E5D">
                                  <w:pPr>
                                    <w:rPr>
                                      <w:color w:val="000000" w:themeColor="text1"/>
                                      <w:sz w:val="36"/>
                                      <w:szCs w:val="32"/>
                                      <w:u w:val="single"/>
                                    </w:rPr>
                                  </w:pPr>
                                  <w:r w:rsidRPr="001861CF">
                                    <w:rPr>
                                      <w:color w:val="000000" w:themeColor="text1"/>
                                      <w:sz w:val="36"/>
                                      <w:szCs w:val="32"/>
                                      <w:u w:val="single"/>
                                    </w:rPr>
                                    <w:t xml:space="preserve">Maths in </w:t>
                                  </w:r>
                                  <w:r w:rsidR="00E62FDB">
                                    <w:rPr>
                                      <w:color w:val="000000" w:themeColor="text1"/>
                                      <w:sz w:val="36"/>
                                      <w:szCs w:val="32"/>
                                      <w:u w:val="single"/>
                                    </w:rPr>
                                    <w:t>Year Two</w:t>
                                  </w:r>
                                  <w:r w:rsidR="00DA7C00">
                                    <w:rPr>
                                      <w:color w:val="000000" w:themeColor="text1"/>
                                      <w:sz w:val="36"/>
                                      <w:szCs w:val="32"/>
                                      <w:u w:val="single"/>
                                    </w:rPr>
                                    <w:t xml:space="preserve"> </w:t>
                                  </w:r>
                                  <w:r w:rsidRPr="001861CF">
                                    <w:rPr>
                                      <w:color w:val="000000" w:themeColor="text1"/>
                                      <w:sz w:val="36"/>
                                      <w:szCs w:val="32"/>
                                      <w:u w:val="single"/>
                                    </w:rPr>
                                    <w:t>:</w:t>
                                  </w:r>
                                </w:p>
                                <w:p w14:paraId="259226C0" w14:textId="0A1F5BD4" w:rsidR="002E1E5D" w:rsidRPr="001861CF" w:rsidRDefault="009B5933" w:rsidP="002E1E5D">
                                  <w:pPr>
                                    <w:rPr>
                                      <w:color w:val="000000" w:themeColor="text1"/>
                                      <w:sz w:val="36"/>
                                      <w:szCs w:val="32"/>
                                    </w:rPr>
                                  </w:pPr>
                                  <w:r>
                                    <w:rPr>
                                      <w:color w:val="000000" w:themeColor="text1"/>
                                      <w:sz w:val="36"/>
                                      <w:szCs w:val="32"/>
                                    </w:rPr>
                                    <w:t xml:space="preserve">The first half of autumn </w:t>
                                  </w:r>
                                  <w:r w:rsidR="002E1E5D" w:rsidRPr="001861CF">
                                    <w:rPr>
                                      <w:color w:val="000000" w:themeColor="text1"/>
                                      <w:sz w:val="36"/>
                                      <w:szCs w:val="32"/>
                                    </w:rPr>
                                    <w:t xml:space="preserve">term we will be focusing on becoming fluent with our numbers. This begins with our number bonds and leads nicely on to our twos, </w:t>
                                  </w:r>
                                  <w:r w:rsidR="0001517B" w:rsidRPr="001861CF">
                                    <w:rPr>
                                      <w:color w:val="000000" w:themeColor="text1"/>
                                      <w:sz w:val="36"/>
                                      <w:szCs w:val="32"/>
                                    </w:rPr>
                                    <w:t>five</w:t>
                                  </w:r>
                                  <w:r w:rsidR="002E1E5D" w:rsidRPr="001861CF">
                                    <w:rPr>
                                      <w:color w:val="000000" w:themeColor="text1"/>
                                      <w:sz w:val="36"/>
                                      <w:szCs w:val="32"/>
                                    </w:rPr>
                                    <w:t xml:space="preserve"> and ten </w:t>
                                  </w:r>
                                  <w:r w:rsidRPr="001861CF">
                                    <w:rPr>
                                      <w:color w:val="000000" w:themeColor="text1"/>
                                      <w:sz w:val="36"/>
                                      <w:szCs w:val="32"/>
                                    </w:rPr>
                                    <w:t>times’</w:t>
                                  </w:r>
                                  <w:r w:rsidR="002E1E5D" w:rsidRPr="001861CF">
                                    <w:rPr>
                                      <w:color w:val="000000" w:themeColor="text1"/>
                                      <w:sz w:val="36"/>
                                      <w:szCs w:val="32"/>
                                    </w:rPr>
                                    <w:t xml:space="preserve"> tables. </w:t>
                                  </w:r>
                                  <w:r>
                                    <w:rPr>
                                      <w:color w:val="000000" w:themeColor="text1"/>
                                      <w:sz w:val="36"/>
                                      <w:szCs w:val="32"/>
                                    </w:rPr>
                                    <w:t xml:space="preserve">We will be trying to develop our knowledge through journaling and verbalizing our math’s knowledge, as well as looking at alternative representations too. </w:t>
                                  </w:r>
                                </w:p>
                                <w:p w14:paraId="72E565A5" w14:textId="77777777" w:rsidR="002E1E5D" w:rsidRPr="001861CF" w:rsidRDefault="002E1E5D" w:rsidP="002E1E5D">
                                  <w:pPr>
                                    <w:rPr>
                                      <w:color w:val="000000" w:themeColor="text1"/>
                                      <w:sz w:val="36"/>
                                      <w:szCs w:val="32"/>
                                    </w:rPr>
                                  </w:pPr>
                                  <w:r w:rsidRPr="001861CF">
                                    <w:rPr>
                                      <w:color w:val="000000" w:themeColor="text1"/>
                                      <w:sz w:val="36"/>
                                      <w:szCs w:val="32"/>
                                    </w:rPr>
                                    <w:t>We will then be moving swiftly on to doubles and halves, as well as noticing patterns and being able to discuss, describe and explain what we can see.</w:t>
                                  </w:r>
                                </w:p>
                                <w:p w14:paraId="6579593C" w14:textId="77777777" w:rsidR="002E1E5D" w:rsidRPr="001861CF" w:rsidRDefault="002E1E5D" w:rsidP="002E1E5D">
                                  <w:pPr>
                                    <w:rPr>
                                      <w:color w:val="000000" w:themeColor="text1"/>
                                      <w:sz w:val="36"/>
                                      <w:szCs w:val="32"/>
                                    </w:rPr>
                                  </w:pPr>
                                  <w:r w:rsidRPr="001861CF">
                                    <w:rPr>
                                      <w:color w:val="000000" w:themeColor="text1"/>
                                      <w:sz w:val="36"/>
                                      <w:szCs w:val="32"/>
                                    </w:rPr>
                                    <w:t>Please feel free to ask me for any guidance on supporting your child in maths as I am very aware that methods change, as do teaching styles and so on, so feel free to reach out for some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5EFA0" id="Rectangle 24" o:spid="_x0000_s1028" style="position:absolute;margin-left:-5.75pt;margin-top:35.9pt;width:318.1pt;height:4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" fillcolor="#d9e2f3 [660]" stroked="f" strokeweight="1pt">
                      <v:textbox>
                        <w:txbxContent>
                          <w:p w14:paraId="323E92CA" w14:textId="4093510B" w:rsidR="002E1E5D" w:rsidRPr="001861CF" w:rsidRDefault="002E1E5D" w:rsidP="002E1E5D">
                            <w:pPr>
                              <w:rPr>
                                <w:color w:val="000000" w:themeColor="text1"/>
                                <w:sz w:val="36"/>
                                <w:szCs w:val="32"/>
                                <w:u w:val="single"/>
                              </w:rPr>
                            </w:pPr>
                            <w:r w:rsidRPr="001861CF">
                              <w:rPr>
                                <w:color w:val="000000" w:themeColor="text1"/>
                                <w:sz w:val="36"/>
                                <w:szCs w:val="32"/>
                                <w:u w:val="single"/>
                              </w:rPr>
                              <w:t xml:space="preserve">Maths in </w:t>
                            </w:r>
                            <w:r w:rsidR="00E62FDB">
                              <w:rPr>
                                <w:color w:val="000000" w:themeColor="text1"/>
                                <w:sz w:val="36"/>
                                <w:szCs w:val="32"/>
                                <w:u w:val="single"/>
                              </w:rPr>
                              <w:t>Year Two</w:t>
                            </w:r>
                            <w:r w:rsidR="00DA7C00">
                              <w:rPr>
                                <w:color w:val="000000" w:themeColor="text1"/>
                                <w:sz w:val="36"/>
                                <w:szCs w:val="32"/>
                                <w:u w:val="single"/>
                              </w:rPr>
                              <w:t xml:space="preserve"> </w:t>
                            </w:r>
                            <w:r w:rsidRPr="001861CF">
                              <w:rPr>
                                <w:color w:val="000000" w:themeColor="text1"/>
                                <w:sz w:val="36"/>
                                <w:szCs w:val="32"/>
                                <w:u w:val="single"/>
                              </w:rPr>
                              <w:t>:</w:t>
                            </w:r>
                          </w:p>
                          <w:p w14:paraId="259226C0" w14:textId="0A1F5BD4" w:rsidR="002E1E5D" w:rsidRPr="001861CF" w:rsidRDefault="009B5933" w:rsidP="002E1E5D">
                            <w:pPr>
                              <w:rPr>
                                <w:color w:val="000000" w:themeColor="text1"/>
                                <w:sz w:val="36"/>
                                <w:szCs w:val="32"/>
                              </w:rPr>
                            </w:pPr>
                            <w:r>
                              <w:rPr>
                                <w:color w:val="000000" w:themeColor="text1"/>
                                <w:sz w:val="36"/>
                                <w:szCs w:val="32"/>
                              </w:rPr>
                              <w:t xml:space="preserve">The first half of autumn </w:t>
                            </w:r>
                            <w:r w:rsidR="002E1E5D" w:rsidRPr="001861CF">
                              <w:rPr>
                                <w:color w:val="000000" w:themeColor="text1"/>
                                <w:sz w:val="36"/>
                                <w:szCs w:val="32"/>
                              </w:rPr>
                              <w:t xml:space="preserve">term we will be focusing on becoming fluent with our numbers. This begins with our number bonds and leads nicely on to our twos, </w:t>
                            </w:r>
                            <w:r w:rsidR="0001517B" w:rsidRPr="001861CF">
                              <w:rPr>
                                <w:color w:val="000000" w:themeColor="text1"/>
                                <w:sz w:val="36"/>
                                <w:szCs w:val="32"/>
                              </w:rPr>
                              <w:t>five</w:t>
                            </w:r>
                            <w:r w:rsidR="002E1E5D" w:rsidRPr="001861CF">
                              <w:rPr>
                                <w:color w:val="000000" w:themeColor="text1"/>
                                <w:sz w:val="36"/>
                                <w:szCs w:val="32"/>
                              </w:rPr>
                              <w:t xml:space="preserve"> and ten </w:t>
                            </w:r>
                            <w:r w:rsidRPr="001861CF">
                              <w:rPr>
                                <w:color w:val="000000" w:themeColor="text1"/>
                                <w:sz w:val="36"/>
                                <w:szCs w:val="32"/>
                              </w:rPr>
                              <w:t>times’</w:t>
                            </w:r>
                            <w:r w:rsidR="002E1E5D" w:rsidRPr="001861CF">
                              <w:rPr>
                                <w:color w:val="000000" w:themeColor="text1"/>
                                <w:sz w:val="36"/>
                                <w:szCs w:val="32"/>
                              </w:rPr>
                              <w:t xml:space="preserve"> tables. </w:t>
                            </w:r>
                            <w:r>
                              <w:rPr>
                                <w:color w:val="000000" w:themeColor="text1"/>
                                <w:sz w:val="36"/>
                                <w:szCs w:val="32"/>
                              </w:rPr>
                              <w:t xml:space="preserve">We will be trying to develop our knowledge through journaling and verbalizing our math’s knowledge, as well as looking at alternative representations too. </w:t>
                            </w:r>
                          </w:p>
                          <w:p w14:paraId="72E565A5" w14:textId="77777777" w:rsidR="002E1E5D" w:rsidRPr="001861CF" w:rsidRDefault="002E1E5D" w:rsidP="002E1E5D">
                            <w:pPr>
                              <w:rPr>
                                <w:color w:val="000000" w:themeColor="text1"/>
                                <w:sz w:val="36"/>
                                <w:szCs w:val="32"/>
                              </w:rPr>
                            </w:pPr>
                            <w:r w:rsidRPr="001861CF">
                              <w:rPr>
                                <w:color w:val="000000" w:themeColor="text1"/>
                                <w:sz w:val="36"/>
                                <w:szCs w:val="32"/>
                              </w:rPr>
                              <w:t>We will then be moving swiftly on to doubles and halves, as well as noticing patterns and being able to discuss, describe and explain what we can see.</w:t>
                            </w:r>
                          </w:p>
                          <w:p w14:paraId="6579593C" w14:textId="77777777" w:rsidR="002E1E5D" w:rsidRPr="001861CF" w:rsidRDefault="002E1E5D" w:rsidP="002E1E5D">
                            <w:pPr>
                              <w:rPr>
                                <w:color w:val="000000" w:themeColor="text1"/>
                                <w:sz w:val="36"/>
                                <w:szCs w:val="32"/>
                              </w:rPr>
                            </w:pPr>
                            <w:r w:rsidRPr="001861CF">
                              <w:rPr>
                                <w:color w:val="000000" w:themeColor="text1"/>
                                <w:sz w:val="36"/>
                                <w:szCs w:val="32"/>
                              </w:rPr>
                              <w:t>Please feel free to ask me for any guidance on supporting your child in maths as I am very aware that methods change, as do teaching styles and so on, so feel free to reach out for some support!</w:t>
                            </w:r>
                          </w:p>
                        </w:txbxContent>
                      </v:textbox>
                      <w10:wrap type="square"/>
                    </v:rect>
                  </w:pict>
                </mc:Fallback>
              </mc:AlternateContent>
            </w:r>
            <w:r w:rsidR="002E1E5D">
              <w:rPr>
                <w:noProof/>
                <w:lang w:val="en-GB" w:eastAsia="en-GB"/>
              </w:rPr>
              <mc:AlternateContent>
                <mc:Choice Requires="wps">
                  <w:drawing>
                    <wp:anchor distT="0" distB="0" distL="114300" distR="114300" simplePos="0" relativeHeight="251693056" behindDoc="0" locked="0" layoutInCell="1" allowOverlap="1" wp14:anchorId="69A3C5E0" wp14:editId="78BE5B06">
                      <wp:simplePos x="0" y="0"/>
                      <wp:positionH relativeFrom="column">
                        <wp:posOffset>4137025</wp:posOffset>
                      </wp:positionH>
                      <wp:positionV relativeFrom="paragraph">
                        <wp:posOffset>455930</wp:posOffset>
                      </wp:positionV>
                      <wp:extent cx="4018915" cy="5316220"/>
                      <wp:effectExtent l="0" t="0" r="635" b="0"/>
                      <wp:wrapSquare wrapText="bothSides"/>
                      <wp:docPr id="23" name="Rectangle 23"/>
                      <wp:cNvGraphicFramePr/>
                      <a:graphic xmlns:a="http://schemas.openxmlformats.org/drawingml/2006/main">
                        <a:graphicData uri="http://schemas.microsoft.com/office/word/2010/wordprocessingShape">
                          <wps:wsp>
                            <wps:cNvSpPr/>
                            <wps:spPr>
                              <a:xfrm>
                                <a:off x="0" y="0"/>
                                <a:ext cx="4018915" cy="5316220"/>
                              </a:xfrm>
                              <a:prstGeom prst="rect">
                                <a:avLst/>
                              </a:prstGeom>
                              <a:solidFill>
                                <a:schemeClr val="accent6">
                                  <a:lumMod val="20000"/>
                                  <a:lumOff val="80000"/>
                                </a:schemeClr>
                              </a:solidFill>
                              <a:ln w="12700" cap="flat" cmpd="sng" algn="ctr">
                                <a:noFill/>
                                <a:prstDash val="solid"/>
                                <a:miter lim="800000"/>
                              </a:ln>
                              <a:effectLst/>
                            </wps:spPr>
                            <wps:txbx>
                              <w:txbxContent>
                                <w:p w14:paraId="23017A84" w14:textId="09F1DD37" w:rsidR="002E1E5D" w:rsidRPr="001861CF" w:rsidRDefault="002E1E5D" w:rsidP="002E1E5D">
                                  <w:pPr>
                                    <w:rPr>
                                      <w:color w:val="000000" w:themeColor="text1"/>
                                      <w:sz w:val="36"/>
                                      <w:szCs w:val="32"/>
                                      <w:u w:val="single"/>
                                    </w:rPr>
                                  </w:pPr>
                                  <w:r w:rsidRPr="001861CF">
                                    <w:rPr>
                                      <w:color w:val="000000" w:themeColor="text1"/>
                                      <w:sz w:val="36"/>
                                      <w:szCs w:val="32"/>
                                      <w:u w:val="single"/>
                                    </w:rPr>
                                    <w:t xml:space="preserve">English in </w:t>
                                  </w:r>
                                  <w:r w:rsidR="00E62FDB">
                                    <w:rPr>
                                      <w:color w:val="000000" w:themeColor="text1"/>
                                      <w:sz w:val="36"/>
                                      <w:szCs w:val="32"/>
                                      <w:u w:val="single"/>
                                    </w:rPr>
                                    <w:t>Year Two</w:t>
                                  </w:r>
                                  <w:r w:rsidR="00DA7C00">
                                    <w:rPr>
                                      <w:color w:val="000000" w:themeColor="text1"/>
                                      <w:sz w:val="36"/>
                                      <w:szCs w:val="32"/>
                                      <w:u w:val="single"/>
                                    </w:rPr>
                                    <w:t xml:space="preserve"> </w:t>
                                  </w:r>
                                  <w:r w:rsidRPr="001861CF">
                                    <w:rPr>
                                      <w:color w:val="000000" w:themeColor="text1"/>
                                      <w:sz w:val="36"/>
                                      <w:szCs w:val="32"/>
                                      <w:u w:val="single"/>
                                    </w:rPr>
                                    <w:t>:</w:t>
                                  </w:r>
                                </w:p>
                                <w:p w14:paraId="0AC5EDF4" w14:textId="77777777" w:rsidR="002E1E5D" w:rsidRPr="001861CF" w:rsidRDefault="002E1E5D" w:rsidP="002E1E5D">
                                  <w:pPr>
                                    <w:rPr>
                                      <w:color w:val="000000" w:themeColor="text1"/>
                                      <w:sz w:val="36"/>
                                      <w:szCs w:val="32"/>
                                    </w:rPr>
                                  </w:pPr>
                                  <w:r w:rsidRPr="001861CF">
                                    <w:rPr>
                                      <w:color w:val="000000" w:themeColor="text1"/>
                                      <w:sz w:val="36"/>
                                      <w:szCs w:val="32"/>
                                    </w:rPr>
                                    <w:t xml:space="preserve">This term we will covering a variety on books and resources to support our learning, starting as a whole school with a unit on Small in the City. Lots of our texts will help us to produce excellent writing, where we will be focusing on using capital letters, punctuation (. , !) and conjunctions. A conjunction is a word that joins two sentences, for example, and, but , or. Other texts coming up include Frog and the Stranger, How to Make Friends with a Ghost and Augustus and his Smile. We are also doing a lot of spelling, as well as trying to focus on finding a love for reading. If you struggle to find a love for reading at home, because of work or time or any commitments, please speak with me and we can work together on this.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C5E0" id="Rectangle 23" o:spid="_x0000_s1029" style="position:absolute;margin-left:325.75pt;margin-top:35.9pt;width:316.45pt;height:41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" fillcolor="#e2efd9 [665]" stroked="f" strokeweight="1pt">
                      <v:textbox>
                        <w:txbxContent>
                          <w:p w14:paraId="23017A84" w14:textId="09F1DD37" w:rsidR="002E1E5D" w:rsidRPr="001861CF" w:rsidRDefault="002E1E5D" w:rsidP="002E1E5D">
                            <w:pPr>
                              <w:rPr>
                                <w:color w:val="000000" w:themeColor="text1"/>
                                <w:sz w:val="36"/>
                                <w:szCs w:val="32"/>
                                <w:u w:val="single"/>
                              </w:rPr>
                            </w:pPr>
                            <w:r w:rsidRPr="001861CF">
                              <w:rPr>
                                <w:color w:val="000000" w:themeColor="text1"/>
                                <w:sz w:val="36"/>
                                <w:szCs w:val="32"/>
                                <w:u w:val="single"/>
                              </w:rPr>
                              <w:t xml:space="preserve">English in </w:t>
                            </w:r>
                            <w:r w:rsidR="00E62FDB">
                              <w:rPr>
                                <w:color w:val="000000" w:themeColor="text1"/>
                                <w:sz w:val="36"/>
                                <w:szCs w:val="32"/>
                                <w:u w:val="single"/>
                              </w:rPr>
                              <w:t>Year Two</w:t>
                            </w:r>
                            <w:r w:rsidR="00DA7C00">
                              <w:rPr>
                                <w:color w:val="000000" w:themeColor="text1"/>
                                <w:sz w:val="36"/>
                                <w:szCs w:val="32"/>
                                <w:u w:val="single"/>
                              </w:rPr>
                              <w:t xml:space="preserve"> </w:t>
                            </w:r>
                            <w:r w:rsidRPr="001861CF">
                              <w:rPr>
                                <w:color w:val="000000" w:themeColor="text1"/>
                                <w:sz w:val="36"/>
                                <w:szCs w:val="32"/>
                                <w:u w:val="single"/>
                              </w:rPr>
                              <w:t>:</w:t>
                            </w:r>
                          </w:p>
                          <w:p w14:paraId="0AC5EDF4" w14:textId="77777777" w:rsidR="002E1E5D" w:rsidRPr="001861CF" w:rsidRDefault="002E1E5D" w:rsidP="002E1E5D">
                            <w:pPr>
                              <w:rPr>
                                <w:color w:val="000000" w:themeColor="text1"/>
                                <w:sz w:val="36"/>
                                <w:szCs w:val="32"/>
                              </w:rPr>
                            </w:pPr>
                            <w:r w:rsidRPr="001861CF">
                              <w:rPr>
                                <w:color w:val="000000" w:themeColor="text1"/>
                                <w:sz w:val="36"/>
                                <w:szCs w:val="32"/>
                              </w:rPr>
                              <w:t xml:space="preserve">This term we will covering a variety on books and resources to support our learning, starting as a whole school with a unit on Small in the City. Lots of our texts will help us to produce excellent writing, where we will be focusing on using capital letters, punctuation (. , !) and conjunctions. A conjunction is a word that joins two sentences, for example, and, but , or. Other texts coming up include Frog and the Stranger, How to Make Friends with a Ghost and Augustus and his Smile. We are also doing a lot of spelling, as well as trying to focus on finding a love for reading. If you struggle to find a love for reading at home, because of work or time or any commitments, please speak with me and we can work together on this. </w:t>
                            </w:r>
                          </w:p>
                        </w:txbxContent>
                      </v:textbox>
                      <w10:wrap type="square"/>
                    </v:rect>
                  </w:pict>
                </mc:Fallback>
              </mc:AlternateContent>
            </w:r>
            <w:sdt>
              <w:sdtPr>
                <w:id w:val="-1278101017"/>
                <w:placeholder>
                  <w:docPart w:val="08EB0FA714A94C5C952455E33462F878"/>
                </w:placeholder>
                <w15:appearance w15:val="hidden"/>
              </w:sdtPr>
              <w:sdtContent>
                <w:r w:rsidR="002E1E5D">
                  <w:t xml:space="preserve">Our learning </w:t>
                </w:r>
                <w:r w:rsidR="0012643F">
                  <w:t xml:space="preserve">journey </w:t>
                </w:r>
                <w:r w:rsidR="002E1E5D">
                  <w:t>is exciting!</w:t>
                </w:r>
              </w:sdtContent>
            </w:sdt>
            <w:r w:rsidR="002E1E5D" w:rsidRPr="00F7629D">
              <w:t xml:space="preserve"> </w:t>
            </w:r>
          </w:p>
          <w:p w14:paraId="0A8813FE" w14:textId="664F8635" w:rsidR="002E1E5D" w:rsidRDefault="009B5933" w:rsidP="007226A9">
            <w:r>
              <w:rPr>
                <w:noProof/>
                <w:lang w:val="en-GB" w:eastAsia="en-GB"/>
              </w:rPr>
              <w:drawing>
                <wp:anchor distT="0" distB="0" distL="114300" distR="114300" simplePos="0" relativeHeight="251699200" behindDoc="0" locked="0" layoutInCell="1" allowOverlap="1" wp14:anchorId="1C02A597" wp14:editId="565E7E2F">
                  <wp:simplePos x="0" y="0"/>
                  <wp:positionH relativeFrom="column">
                    <wp:posOffset>4835525</wp:posOffset>
                  </wp:positionH>
                  <wp:positionV relativeFrom="paragraph">
                    <wp:posOffset>8110855</wp:posOffset>
                  </wp:positionV>
                  <wp:extent cx="1014730" cy="914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8013" t="33203" r="18844" b="13715"/>
                          <a:stretch/>
                        </pic:blipFill>
                        <pic:spPr bwMode="auto">
                          <a:xfrm>
                            <a:off x="0" y="0"/>
                            <a:ext cx="101473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98176" behindDoc="0" locked="0" layoutInCell="1" allowOverlap="1" wp14:anchorId="44C1F86A" wp14:editId="50839B88">
                      <wp:simplePos x="0" y="0"/>
                      <wp:positionH relativeFrom="column">
                        <wp:posOffset>6459220</wp:posOffset>
                      </wp:positionH>
                      <wp:positionV relativeFrom="paragraph">
                        <wp:posOffset>8018780</wp:posOffset>
                      </wp:positionV>
                      <wp:extent cx="1697355" cy="4295775"/>
                      <wp:effectExtent l="0" t="0" r="0" b="9525"/>
                      <wp:wrapSquare wrapText="bothSides"/>
                      <wp:docPr id="28" name="Rectangle 28"/>
                      <wp:cNvGraphicFramePr/>
                      <a:graphic xmlns:a="http://schemas.openxmlformats.org/drawingml/2006/main">
                        <a:graphicData uri="http://schemas.microsoft.com/office/word/2010/wordprocessingShape">
                          <wps:wsp>
                            <wps:cNvSpPr/>
                            <wps:spPr>
                              <a:xfrm>
                                <a:off x="0" y="0"/>
                                <a:ext cx="1697355" cy="4295775"/>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9E790" w14:textId="0B38F1A7" w:rsidR="002E1E5D" w:rsidRPr="00886A56" w:rsidRDefault="002E1E5D" w:rsidP="002E1E5D">
                                  <w:pPr>
                                    <w:rPr>
                                      <w:color w:val="000000" w:themeColor="text1"/>
                                      <w:sz w:val="36"/>
                                      <w:szCs w:val="36"/>
                                      <w:u w:val="single"/>
                                    </w:rPr>
                                  </w:pPr>
                                  <w:r>
                                    <w:rPr>
                                      <w:color w:val="000000" w:themeColor="text1"/>
                                      <w:sz w:val="36"/>
                                      <w:szCs w:val="36"/>
                                      <w:u w:val="single"/>
                                    </w:rPr>
                                    <w:t xml:space="preserve">Geography </w:t>
                                  </w:r>
                                  <w:r w:rsidRPr="00C71C88">
                                    <w:rPr>
                                      <w:color w:val="000000" w:themeColor="text1"/>
                                      <w:sz w:val="36"/>
                                      <w:szCs w:val="36"/>
                                      <w:u w:val="single"/>
                                    </w:rPr>
                                    <w:t xml:space="preserve">in </w:t>
                                  </w:r>
                                  <w:r w:rsidR="00E62FDB">
                                    <w:rPr>
                                      <w:color w:val="000000" w:themeColor="text1"/>
                                      <w:sz w:val="36"/>
                                      <w:szCs w:val="36"/>
                                      <w:u w:val="single"/>
                                    </w:rPr>
                                    <w:t xml:space="preserve">Year Two  </w:t>
                                  </w:r>
                                  <w:r w:rsidRPr="00886A56">
                                    <w:rPr>
                                      <w:color w:val="000000" w:themeColor="text1"/>
                                      <w:sz w:val="36"/>
                                      <w:szCs w:val="36"/>
                                      <w:u w:val="single"/>
                                    </w:rPr>
                                    <w:t>:</w:t>
                                  </w:r>
                                </w:p>
                                <w:p w14:paraId="40153809" w14:textId="0A22A649" w:rsidR="002E1E5D" w:rsidRPr="002E1E5D" w:rsidRDefault="002E1E5D" w:rsidP="002E1E5D">
                                  <w:pPr>
                                    <w:rPr>
                                      <w:color w:val="000000" w:themeColor="text1"/>
                                      <w:sz w:val="48"/>
                                      <w:szCs w:val="48"/>
                                    </w:rPr>
                                  </w:pPr>
                                  <w:r w:rsidRPr="002E1E5D">
                                    <w:rPr>
                                      <w:color w:val="000000" w:themeColor="text1"/>
                                      <w:sz w:val="36"/>
                                      <w:szCs w:val="32"/>
                                    </w:rPr>
                                    <w:t xml:space="preserve">We are learning about the countries and capital cities of the UK and the surrounding seas as well as naming the world’s continents and oceans.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F86A" id="Rectangle 28" o:spid="_x0000_s1030" style="position:absolute;margin-left:508.6pt;margin-top:631.4pt;width:133.65pt;height:3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" fillcolor="#ffc" stroked="f" strokeweight="1pt">
                      <v:textbox>
                        <w:txbxContent>
                          <w:p w14:paraId="1C59E790" w14:textId="0B38F1A7" w:rsidR="002E1E5D" w:rsidRPr="00886A56" w:rsidRDefault="002E1E5D" w:rsidP="002E1E5D">
                            <w:pPr>
                              <w:rPr>
                                <w:color w:val="000000" w:themeColor="text1"/>
                                <w:sz w:val="36"/>
                                <w:szCs w:val="36"/>
                                <w:u w:val="single"/>
                              </w:rPr>
                            </w:pPr>
                            <w:r>
                              <w:rPr>
                                <w:color w:val="000000" w:themeColor="text1"/>
                                <w:sz w:val="36"/>
                                <w:szCs w:val="36"/>
                                <w:u w:val="single"/>
                              </w:rPr>
                              <w:t xml:space="preserve">Geography </w:t>
                            </w:r>
                            <w:r w:rsidRPr="00C71C88">
                              <w:rPr>
                                <w:color w:val="000000" w:themeColor="text1"/>
                                <w:sz w:val="36"/>
                                <w:szCs w:val="36"/>
                                <w:u w:val="single"/>
                              </w:rPr>
                              <w:t xml:space="preserve">in </w:t>
                            </w:r>
                            <w:r w:rsidR="00E62FDB">
                              <w:rPr>
                                <w:color w:val="000000" w:themeColor="text1"/>
                                <w:sz w:val="36"/>
                                <w:szCs w:val="36"/>
                                <w:u w:val="single"/>
                              </w:rPr>
                              <w:t xml:space="preserve">Year Two  </w:t>
                            </w:r>
                            <w:r w:rsidRPr="00886A56">
                              <w:rPr>
                                <w:color w:val="000000" w:themeColor="text1"/>
                                <w:sz w:val="36"/>
                                <w:szCs w:val="36"/>
                                <w:u w:val="single"/>
                              </w:rPr>
                              <w:t>:</w:t>
                            </w:r>
                          </w:p>
                          <w:p w14:paraId="40153809" w14:textId="0A22A649" w:rsidR="002E1E5D" w:rsidRPr="002E1E5D" w:rsidRDefault="002E1E5D" w:rsidP="002E1E5D">
                            <w:pPr>
                              <w:rPr>
                                <w:color w:val="000000" w:themeColor="text1"/>
                                <w:sz w:val="48"/>
                                <w:szCs w:val="48"/>
                              </w:rPr>
                            </w:pPr>
                            <w:r w:rsidRPr="002E1E5D">
                              <w:rPr>
                                <w:color w:val="000000" w:themeColor="text1"/>
                                <w:sz w:val="36"/>
                                <w:szCs w:val="32"/>
                              </w:rPr>
                              <w:t xml:space="preserve">We are learning about the countries and capital cities of the UK and the surrounding seas as well as naming the world’s continents and oceans. </w:t>
                            </w:r>
                          </w:p>
                        </w:txbxContent>
                      </v:textbox>
                      <w10:wrap type="square"/>
                    </v:rect>
                  </w:pict>
                </mc:Fallback>
              </mc:AlternateContent>
            </w:r>
          </w:p>
          <w:p w14:paraId="29BEACFB" w14:textId="34050233" w:rsidR="002E1E5D" w:rsidRDefault="002E1E5D" w:rsidP="007226A9"/>
          <w:p w14:paraId="12FED9B3" w14:textId="0C9AFDED" w:rsidR="002E1E5D" w:rsidRDefault="002E1E5D" w:rsidP="007226A9"/>
          <w:p w14:paraId="55F26A90" w14:textId="7F38E77F" w:rsidR="002E1E5D" w:rsidRDefault="009B5933" w:rsidP="007226A9">
            <w:r>
              <w:rPr>
                <w:noProof/>
                <w:lang w:val="en-GB" w:eastAsia="en-GB"/>
              </w:rPr>
              <mc:AlternateContent>
                <mc:Choice Requires="wps">
                  <w:drawing>
                    <wp:anchor distT="0" distB="0" distL="114300" distR="114300" simplePos="0" relativeHeight="251697152" behindDoc="0" locked="0" layoutInCell="1" allowOverlap="1" wp14:anchorId="3589F90B" wp14:editId="7A72D556">
                      <wp:simplePos x="0" y="0"/>
                      <wp:positionH relativeFrom="column">
                        <wp:posOffset>3927475</wp:posOffset>
                      </wp:positionH>
                      <wp:positionV relativeFrom="paragraph">
                        <wp:posOffset>383540</wp:posOffset>
                      </wp:positionV>
                      <wp:extent cx="2464435" cy="3016250"/>
                      <wp:effectExtent l="0" t="0" r="0" b="0"/>
                      <wp:wrapSquare wrapText="bothSides"/>
                      <wp:docPr id="27" name="Rectangle 27"/>
                      <wp:cNvGraphicFramePr/>
                      <a:graphic xmlns:a="http://schemas.openxmlformats.org/drawingml/2006/main">
                        <a:graphicData uri="http://schemas.microsoft.com/office/word/2010/wordprocessingShape">
                          <wps:wsp>
                            <wps:cNvSpPr/>
                            <wps:spPr>
                              <a:xfrm>
                                <a:off x="0" y="0"/>
                                <a:ext cx="2464435" cy="3016250"/>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14A7B" w14:textId="3927D212"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w:t>
                                  </w:r>
                                  <w:r w:rsidR="00E62FDB">
                                    <w:rPr>
                                      <w:color w:val="000000" w:themeColor="text1"/>
                                      <w:sz w:val="36"/>
                                      <w:szCs w:val="36"/>
                                      <w:u w:val="single"/>
                                    </w:rPr>
                                    <w:t xml:space="preserve">Year Two  </w:t>
                                  </w:r>
                                  <w:r w:rsidRPr="00886A56">
                                    <w:rPr>
                                      <w:color w:val="000000" w:themeColor="text1"/>
                                      <w:sz w:val="36"/>
                                      <w:szCs w:val="36"/>
                                      <w:u w:val="single"/>
                                    </w:rPr>
                                    <w:t>:</w:t>
                                  </w:r>
                                </w:p>
                                <w:p w14:paraId="5A82F82B" w14:textId="77777777" w:rsidR="002E1E5D" w:rsidRPr="002E1E5D" w:rsidRDefault="002E1E5D" w:rsidP="002E1E5D">
                                  <w:pPr>
                                    <w:rPr>
                                      <w:color w:val="000000" w:themeColor="text1"/>
                                      <w:sz w:val="36"/>
                                      <w:szCs w:val="36"/>
                                    </w:rPr>
                                  </w:pPr>
                                  <w:r w:rsidRPr="002E1E5D">
                                    <w:rPr>
                                      <w:color w:val="000000" w:themeColor="text1"/>
                                      <w:sz w:val="36"/>
                                      <w:szCs w:val="36"/>
                                    </w:rPr>
                                    <w:t xml:space="preserve">We will start the year by looking at signs and symbols of everyday life including religious symbols, Muslim prayer and festivals and how they are celebrated.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9F90B" id="Rectangle 27" o:spid="_x0000_s1031" style="position:absolute;margin-left:309.25pt;margin-top:30.2pt;width:194.05pt;height:2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" fillcolor="#cff" stroked="f" strokeweight="1pt">
                      <v:textbox>
                        <w:txbxContent>
                          <w:p w14:paraId="06B14A7B" w14:textId="3927D212"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C71C88">
                              <w:rPr>
                                <w:color w:val="000000" w:themeColor="text1"/>
                                <w:sz w:val="36"/>
                                <w:szCs w:val="36"/>
                                <w:u w:val="single"/>
                              </w:rPr>
                              <w:t xml:space="preserve"> in </w:t>
                            </w:r>
                            <w:r w:rsidR="00E62FDB">
                              <w:rPr>
                                <w:color w:val="000000" w:themeColor="text1"/>
                                <w:sz w:val="36"/>
                                <w:szCs w:val="36"/>
                                <w:u w:val="single"/>
                              </w:rPr>
                              <w:t xml:space="preserve">Year Two  </w:t>
                            </w:r>
                            <w:r w:rsidRPr="00886A56">
                              <w:rPr>
                                <w:color w:val="000000" w:themeColor="text1"/>
                                <w:sz w:val="36"/>
                                <w:szCs w:val="36"/>
                                <w:u w:val="single"/>
                              </w:rPr>
                              <w:t>:</w:t>
                            </w:r>
                          </w:p>
                          <w:p w14:paraId="5A82F82B" w14:textId="77777777" w:rsidR="002E1E5D" w:rsidRPr="002E1E5D" w:rsidRDefault="002E1E5D" w:rsidP="002E1E5D">
                            <w:pPr>
                              <w:rPr>
                                <w:color w:val="000000" w:themeColor="text1"/>
                                <w:sz w:val="36"/>
                                <w:szCs w:val="36"/>
                              </w:rPr>
                            </w:pPr>
                            <w:r w:rsidRPr="002E1E5D">
                              <w:rPr>
                                <w:color w:val="000000" w:themeColor="text1"/>
                                <w:sz w:val="36"/>
                                <w:szCs w:val="36"/>
                              </w:rPr>
                              <w:t xml:space="preserve">We will start the year by looking at signs and symbols of everyday life including religious symbols, Muslim prayer and festivals and how they are celebrated. </w:t>
                            </w:r>
                          </w:p>
                        </w:txbxContent>
                      </v:textbox>
                      <w10:wrap type="square"/>
                    </v:rect>
                  </w:pict>
                </mc:Fallback>
              </mc:AlternateContent>
            </w:r>
            <w:r w:rsidR="0041028F">
              <w:rPr>
                <w:noProof/>
              </w:rPr>
              <w:t xml:space="preserve"> </w:t>
            </w:r>
          </w:p>
          <w:p w14:paraId="4FEEFB8A" w14:textId="67E960F1" w:rsidR="002E1E5D" w:rsidRPr="00E97600" w:rsidRDefault="009B5933" w:rsidP="007226A9">
            <w:r>
              <w:rPr>
                <w:noProof/>
                <w:lang w:val="en-GB" w:eastAsia="en-GB"/>
              </w:rPr>
              <mc:AlternateContent>
                <mc:Choice Requires="wps">
                  <w:drawing>
                    <wp:anchor distT="0" distB="0" distL="114300" distR="114300" simplePos="0" relativeHeight="251696128" behindDoc="0" locked="0" layoutInCell="1" allowOverlap="1" wp14:anchorId="6E1E8B4C" wp14:editId="77808BCF">
                      <wp:simplePos x="0" y="0"/>
                      <wp:positionH relativeFrom="column">
                        <wp:posOffset>-73025</wp:posOffset>
                      </wp:positionH>
                      <wp:positionV relativeFrom="paragraph">
                        <wp:posOffset>974725</wp:posOffset>
                      </wp:positionV>
                      <wp:extent cx="3895725" cy="2076450"/>
                      <wp:effectExtent l="0" t="0" r="9525" b="0"/>
                      <wp:wrapSquare wrapText="bothSides"/>
                      <wp:docPr id="29" name="Rectangle 29"/>
                      <wp:cNvGraphicFramePr/>
                      <a:graphic xmlns:a="http://schemas.openxmlformats.org/drawingml/2006/main">
                        <a:graphicData uri="http://schemas.microsoft.com/office/word/2010/wordprocessingShape">
                          <wps:wsp>
                            <wps:cNvSpPr/>
                            <wps:spPr>
                              <a:xfrm>
                                <a:off x="0" y="0"/>
                                <a:ext cx="3895725" cy="20764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F83D2" w14:textId="345567B6" w:rsidR="002E1E5D" w:rsidRPr="00C71C88" w:rsidRDefault="002E1E5D" w:rsidP="002E1E5D">
                                  <w:pPr>
                                    <w:rPr>
                                      <w:color w:val="000000" w:themeColor="text1"/>
                                      <w:sz w:val="36"/>
                                      <w:szCs w:val="36"/>
                                      <w:u w:val="single"/>
                                    </w:rPr>
                                  </w:pPr>
                                  <w:r w:rsidRPr="00C71C88">
                                    <w:rPr>
                                      <w:color w:val="000000" w:themeColor="text1"/>
                                      <w:sz w:val="36"/>
                                      <w:szCs w:val="36"/>
                                      <w:u w:val="single"/>
                                    </w:rPr>
                                    <w:t xml:space="preserve">Computing in </w:t>
                                  </w:r>
                                  <w:r w:rsidR="00E62FDB">
                                    <w:rPr>
                                      <w:color w:val="000000" w:themeColor="text1"/>
                                      <w:sz w:val="36"/>
                                      <w:szCs w:val="36"/>
                                      <w:u w:val="single"/>
                                    </w:rPr>
                                    <w:t xml:space="preserve">Year Two  </w:t>
                                  </w:r>
                                  <w:r w:rsidRPr="00C71C88">
                                    <w:rPr>
                                      <w:color w:val="000000" w:themeColor="text1"/>
                                      <w:sz w:val="36"/>
                                      <w:szCs w:val="36"/>
                                      <w:u w:val="single"/>
                                    </w:rPr>
                                    <w:t>:</w:t>
                                  </w:r>
                                </w:p>
                                <w:p w14:paraId="61A0F7BD" w14:textId="77777777" w:rsidR="002E1E5D" w:rsidRPr="00C71C88" w:rsidRDefault="002E1E5D" w:rsidP="002E1E5D">
                                  <w:pPr>
                                    <w:rPr>
                                      <w:color w:val="000000" w:themeColor="text1"/>
                                      <w:sz w:val="36"/>
                                      <w:szCs w:val="36"/>
                                    </w:rPr>
                                  </w:pPr>
                                  <w:r w:rsidRPr="00C71C88">
                                    <w:rPr>
                                      <w:color w:val="000000" w:themeColor="text1"/>
                                      <w:sz w:val="36"/>
                                      <w:szCs w:val="36"/>
                                    </w:rPr>
                                    <w:t>The first thing we have to do is learn how to log into a chrome book using a username and password and log in to Purple Mash! We are looking at algorithms and coding, online safety and spreadsheets.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E8B4C" id="Rectangle 29" o:spid="_x0000_s1032" style="position:absolute;margin-left:-5.75pt;margin-top:76.75pt;width:306.75pt;height:1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" fillcolor="#d5dce4 [671]" stroked="f" strokeweight="1pt">
                      <v:textbox>
                        <w:txbxContent>
                          <w:p w14:paraId="4AEF83D2" w14:textId="345567B6" w:rsidR="002E1E5D" w:rsidRPr="00C71C88" w:rsidRDefault="002E1E5D" w:rsidP="002E1E5D">
                            <w:pPr>
                              <w:rPr>
                                <w:color w:val="000000" w:themeColor="text1"/>
                                <w:sz w:val="36"/>
                                <w:szCs w:val="36"/>
                                <w:u w:val="single"/>
                              </w:rPr>
                            </w:pPr>
                            <w:r w:rsidRPr="00C71C88">
                              <w:rPr>
                                <w:color w:val="000000" w:themeColor="text1"/>
                                <w:sz w:val="36"/>
                                <w:szCs w:val="36"/>
                                <w:u w:val="single"/>
                              </w:rPr>
                              <w:t xml:space="preserve">Computing in </w:t>
                            </w:r>
                            <w:r w:rsidR="00E62FDB">
                              <w:rPr>
                                <w:color w:val="000000" w:themeColor="text1"/>
                                <w:sz w:val="36"/>
                                <w:szCs w:val="36"/>
                                <w:u w:val="single"/>
                              </w:rPr>
                              <w:t xml:space="preserve">Year Two  </w:t>
                            </w:r>
                            <w:r w:rsidRPr="00C71C88">
                              <w:rPr>
                                <w:color w:val="000000" w:themeColor="text1"/>
                                <w:sz w:val="36"/>
                                <w:szCs w:val="36"/>
                                <w:u w:val="single"/>
                              </w:rPr>
                              <w:t>:</w:t>
                            </w:r>
                          </w:p>
                          <w:p w14:paraId="61A0F7BD" w14:textId="77777777" w:rsidR="002E1E5D" w:rsidRPr="00C71C88" w:rsidRDefault="002E1E5D" w:rsidP="002E1E5D">
                            <w:pPr>
                              <w:rPr>
                                <w:color w:val="000000" w:themeColor="text1"/>
                                <w:sz w:val="36"/>
                                <w:szCs w:val="36"/>
                              </w:rPr>
                            </w:pPr>
                            <w:r w:rsidRPr="00C71C88">
                              <w:rPr>
                                <w:color w:val="000000" w:themeColor="text1"/>
                                <w:sz w:val="36"/>
                                <w:szCs w:val="36"/>
                              </w:rPr>
                              <w:t>The first thing we have to do is learn how to log into a chrome book using a username and password and log in to Purple Mash! We are looking at algorithms and coding, online safety and spreadsheets.</w:t>
                            </w:r>
                          </w:p>
                        </w:txbxContent>
                      </v:textbox>
                      <w10:wrap type="square"/>
                    </v:rect>
                  </w:pict>
                </mc:Fallback>
              </mc:AlternateContent>
            </w:r>
          </w:p>
        </w:tc>
      </w:tr>
    </w:tbl>
    <w:p w14:paraId="16660ED1" w14:textId="65E0C594" w:rsidR="002E1E5D" w:rsidRDefault="002E1E5D">
      <w:r>
        <w:rPr>
          <w:bCs/>
        </w:rPr>
        <w:br w:type="page"/>
      </w:r>
    </w:p>
    <w:tbl>
      <w:tblPr>
        <w:tblStyle w:val="TableGrid"/>
        <w:tblpPr w:leftFromText="180" w:rightFromText="180" w:horzAnchor="margin" w:tblpY="-6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9"/>
        <w:gridCol w:w="1164"/>
        <w:gridCol w:w="5897"/>
      </w:tblGrid>
      <w:tr w:rsidR="007212EC" w:rsidRPr="007212EC" w14:paraId="4C26F516" w14:textId="77777777" w:rsidTr="00A250CA">
        <w:trPr>
          <w:trHeight w:val="890"/>
        </w:trPr>
        <w:tc>
          <w:tcPr>
            <w:tcW w:w="12960" w:type="dxa"/>
            <w:gridSpan w:val="3"/>
            <w:tcBorders>
              <w:top w:val="thickThinMediumGap" w:sz="24" w:space="0" w:color="auto"/>
            </w:tcBorders>
            <w:tcMar>
              <w:top w:w="288" w:type="dxa"/>
              <w:left w:w="115" w:type="dxa"/>
              <w:right w:w="115" w:type="dxa"/>
            </w:tcMar>
          </w:tcPr>
          <w:p w14:paraId="4EC64FD5" w14:textId="69950ECF" w:rsidR="00C07E8F" w:rsidRPr="005F2B1B" w:rsidRDefault="00C07E8F" w:rsidP="00A250CA">
            <w:pPr>
              <w:pStyle w:val="SmallAuthorName"/>
              <w:spacing w:line="276" w:lineRule="auto"/>
              <w:rPr>
                <w:color w:val="000000" w:themeColor="text1"/>
                <w:sz w:val="12"/>
                <w:szCs w:val="12"/>
              </w:rPr>
            </w:pPr>
          </w:p>
          <w:p w14:paraId="28F16FD4" w14:textId="36C7849C" w:rsidR="00C07E8F" w:rsidRPr="00F7629D" w:rsidRDefault="00000000" w:rsidP="00A250CA">
            <w:pPr>
              <w:pStyle w:val="LargeArticleTitle"/>
            </w:pPr>
            <w:sdt>
              <w:sdtPr>
                <w:id w:val="-1425865282"/>
                <w:placeholder>
                  <w:docPart w:val="062E9A9B2CEF4F55ABB82299923296FC"/>
                </w:placeholder>
                <w15:appearance w15:val="hidden"/>
              </w:sdtPr>
              <w:sdtContent>
                <w:r w:rsidR="00690636">
                  <w:t xml:space="preserve">What does learning look like in </w:t>
                </w:r>
                <w:r w:rsidR="00E62FDB">
                  <w:t xml:space="preserve">Year Two  </w:t>
                </w:r>
                <w:r w:rsidR="00690636">
                  <w:t>?</w:t>
                </w:r>
              </w:sdtContent>
            </w:sdt>
            <w:r w:rsidR="00C07E8F" w:rsidRPr="00F7629D">
              <w:t xml:space="preserve"> </w:t>
            </w:r>
          </w:p>
          <w:p w14:paraId="7EC0EE6A" w14:textId="4C44A3BF" w:rsidR="002107A1" w:rsidRDefault="0041028F" w:rsidP="00A250CA">
            <w:pPr>
              <w:pStyle w:val="LargeArticleSubtitle"/>
            </w:pPr>
            <w:r>
              <w:rPr>
                <w:noProof/>
                <w:lang w:val="en-GB" w:eastAsia="en-GB"/>
              </w:rPr>
              <mc:AlternateContent>
                <mc:Choice Requires="wps">
                  <w:drawing>
                    <wp:anchor distT="0" distB="0" distL="114300" distR="114300" simplePos="0" relativeHeight="251683840" behindDoc="0" locked="0" layoutInCell="1" allowOverlap="1" wp14:anchorId="1007A7C7" wp14:editId="02A9D1D4">
                      <wp:simplePos x="0" y="0"/>
                      <wp:positionH relativeFrom="column">
                        <wp:posOffset>5165725</wp:posOffset>
                      </wp:positionH>
                      <wp:positionV relativeFrom="paragraph">
                        <wp:posOffset>3471545</wp:posOffset>
                      </wp:positionV>
                      <wp:extent cx="2986405" cy="2997835"/>
                      <wp:effectExtent l="0" t="0" r="4445" b="0"/>
                      <wp:wrapSquare wrapText="bothSides"/>
                      <wp:docPr id="19" name="Rectangle 19"/>
                      <wp:cNvGraphicFramePr/>
                      <a:graphic xmlns:a="http://schemas.openxmlformats.org/drawingml/2006/main">
                        <a:graphicData uri="http://schemas.microsoft.com/office/word/2010/wordprocessingShape">
                          <wps:wsp>
                            <wps:cNvSpPr/>
                            <wps:spPr>
                              <a:xfrm>
                                <a:off x="0" y="0"/>
                                <a:ext cx="2986405" cy="299783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F9945" w14:textId="7C817B26" w:rsidR="00F358BF" w:rsidRDefault="006C6813" w:rsidP="00F358BF">
                                  <w:pPr>
                                    <w:rPr>
                                      <w:color w:val="000000" w:themeColor="text1"/>
                                      <w:sz w:val="36"/>
                                      <w:szCs w:val="32"/>
                                    </w:rPr>
                                  </w:pPr>
                                  <w:r>
                                    <w:rPr>
                                      <w:color w:val="000000" w:themeColor="text1"/>
                                      <w:sz w:val="36"/>
                                      <w:szCs w:val="32"/>
                                      <w:u w:val="single"/>
                                    </w:rPr>
                                    <w:t xml:space="preserve">Book </w:t>
                                  </w:r>
                                  <w:r w:rsidR="003D2241">
                                    <w:rPr>
                                      <w:color w:val="000000" w:themeColor="text1"/>
                                      <w:sz w:val="36"/>
                                      <w:szCs w:val="32"/>
                                      <w:u w:val="single"/>
                                    </w:rPr>
                                    <w:t>changing:</w:t>
                                  </w:r>
                                </w:p>
                                <w:p w14:paraId="6E3942E7" w14:textId="1263F8BF" w:rsidR="003D2241" w:rsidRPr="00253D49" w:rsidRDefault="003D2241" w:rsidP="00F358BF">
                                  <w:pPr>
                                    <w:rPr>
                                      <w:color w:val="000000" w:themeColor="text1"/>
                                      <w:sz w:val="32"/>
                                      <w:szCs w:val="28"/>
                                    </w:rPr>
                                  </w:pPr>
                                  <w:r w:rsidRPr="00253D49">
                                    <w:rPr>
                                      <w:color w:val="000000" w:themeColor="text1"/>
                                      <w:sz w:val="32"/>
                                      <w:szCs w:val="28"/>
                                    </w:rPr>
                                    <w:t>Children’s</w:t>
                                  </w:r>
                                  <w:r w:rsidR="005613CE" w:rsidRPr="00253D49">
                                    <w:rPr>
                                      <w:color w:val="000000" w:themeColor="text1"/>
                                      <w:sz w:val="32"/>
                                      <w:szCs w:val="28"/>
                                    </w:rPr>
                                    <w:t xml:space="preserve"> books will be changed every Friday. Reading books should be brought in every day. Please ensure adults write in reading records when the child has read at home</w:t>
                                  </w:r>
                                  <w:r w:rsidRPr="00253D49">
                                    <w:rPr>
                                      <w:color w:val="000000" w:themeColor="text1"/>
                                      <w:sz w:val="32"/>
                                      <w:szCs w:val="28"/>
                                    </w:rPr>
                                    <w:t xml:space="preserve">, this will be checked daily. The expectation is to read </w:t>
                                  </w:r>
                                  <w:r w:rsidR="00253D49" w:rsidRPr="00253D49">
                                    <w:rPr>
                                      <w:color w:val="000000" w:themeColor="text1"/>
                                      <w:sz w:val="32"/>
                                      <w:szCs w:val="28"/>
                                    </w:rPr>
                                    <w:t>at least</w:t>
                                  </w:r>
                                  <w:r w:rsidR="00AA3437" w:rsidRPr="00253D49">
                                    <w:rPr>
                                      <w:color w:val="000000" w:themeColor="text1"/>
                                      <w:sz w:val="32"/>
                                      <w:szCs w:val="28"/>
                                    </w:rPr>
                                    <w:t xml:space="preserve"> </w:t>
                                  </w:r>
                                  <w:r w:rsidRPr="00253D49">
                                    <w:rPr>
                                      <w:color w:val="000000" w:themeColor="text1"/>
                                      <w:sz w:val="32"/>
                                      <w:szCs w:val="28"/>
                                    </w:rPr>
                                    <w:t>four times a week as homework.</w:t>
                                  </w:r>
                                  <w:r w:rsidR="00253D49">
                                    <w:rPr>
                                      <w:color w:val="000000" w:themeColor="text1"/>
                                      <w:sz w:val="32"/>
                                      <w:szCs w:val="28"/>
                                    </w:rPr>
                                    <w:t xml:space="preserve"> Children will also read in school with a mixture of 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A7C7" id="Rectangle 19" o:spid="_x0000_s1033" style="position:absolute;margin-left:406.75pt;margin-top:273.35pt;width:235.15pt;height:23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" fillcolor="#fff2cc [663]" stroked="f" strokeweight="1pt">
                      <v:textbox>
                        <w:txbxContent>
                          <w:p w14:paraId="1C5F9945" w14:textId="7C817B26" w:rsidR="00F358BF" w:rsidRDefault="006C6813" w:rsidP="00F358BF">
                            <w:pPr>
                              <w:rPr>
                                <w:color w:val="000000" w:themeColor="text1"/>
                                <w:sz w:val="36"/>
                                <w:szCs w:val="32"/>
                              </w:rPr>
                            </w:pPr>
                            <w:r>
                              <w:rPr>
                                <w:color w:val="000000" w:themeColor="text1"/>
                                <w:sz w:val="36"/>
                                <w:szCs w:val="32"/>
                                <w:u w:val="single"/>
                              </w:rPr>
                              <w:t xml:space="preserve">Book </w:t>
                            </w:r>
                            <w:r w:rsidR="003D2241">
                              <w:rPr>
                                <w:color w:val="000000" w:themeColor="text1"/>
                                <w:sz w:val="36"/>
                                <w:szCs w:val="32"/>
                                <w:u w:val="single"/>
                              </w:rPr>
                              <w:t>changing:</w:t>
                            </w:r>
                          </w:p>
                          <w:p w14:paraId="6E3942E7" w14:textId="1263F8BF" w:rsidR="003D2241" w:rsidRPr="00253D49" w:rsidRDefault="003D2241" w:rsidP="00F358BF">
                            <w:pPr>
                              <w:rPr>
                                <w:color w:val="000000" w:themeColor="text1"/>
                                <w:sz w:val="32"/>
                                <w:szCs w:val="28"/>
                              </w:rPr>
                            </w:pPr>
                            <w:r w:rsidRPr="00253D49">
                              <w:rPr>
                                <w:color w:val="000000" w:themeColor="text1"/>
                                <w:sz w:val="32"/>
                                <w:szCs w:val="28"/>
                              </w:rPr>
                              <w:t>Children’s</w:t>
                            </w:r>
                            <w:r w:rsidR="005613CE" w:rsidRPr="00253D49">
                              <w:rPr>
                                <w:color w:val="000000" w:themeColor="text1"/>
                                <w:sz w:val="32"/>
                                <w:szCs w:val="28"/>
                              </w:rPr>
                              <w:t xml:space="preserve"> books will be changed every Friday. Reading books should be brought in every day. Please ensure adults write in reading records when the child has read at home</w:t>
                            </w:r>
                            <w:r w:rsidRPr="00253D49">
                              <w:rPr>
                                <w:color w:val="000000" w:themeColor="text1"/>
                                <w:sz w:val="32"/>
                                <w:szCs w:val="28"/>
                              </w:rPr>
                              <w:t xml:space="preserve">, this will be checked daily. The expectation is to read </w:t>
                            </w:r>
                            <w:r w:rsidR="00253D49" w:rsidRPr="00253D49">
                              <w:rPr>
                                <w:color w:val="000000" w:themeColor="text1"/>
                                <w:sz w:val="32"/>
                                <w:szCs w:val="28"/>
                              </w:rPr>
                              <w:t>at least</w:t>
                            </w:r>
                            <w:r w:rsidR="00AA3437" w:rsidRPr="00253D49">
                              <w:rPr>
                                <w:color w:val="000000" w:themeColor="text1"/>
                                <w:sz w:val="32"/>
                                <w:szCs w:val="28"/>
                              </w:rPr>
                              <w:t xml:space="preserve"> </w:t>
                            </w:r>
                            <w:r w:rsidRPr="00253D49">
                              <w:rPr>
                                <w:color w:val="000000" w:themeColor="text1"/>
                                <w:sz w:val="32"/>
                                <w:szCs w:val="28"/>
                              </w:rPr>
                              <w:t>four times a week as homework.</w:t>
                            </w:r>
                            <w:r w:rsidR="00253D49">
                              <w:rPr>
                                <w:color w:val="000000" w:themeColor="text1"/>
                                <w:sz w:val="32"/>
                                <w:szCs w:val="28"/>
                              </w:rPr>
                              <w:t xml:space="preserve"> Children will also read in school with a mixture of adults.</w:t>
                            </w:r>
                          </w:p>
                        </w:txbxContent>
                      </v:textbox>
                      <w10:wrap type="square"/>
                    </v:rect>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5099ECB4" wp14:editId="0528D2A2">
                      <wp:simplePos x="0" y="0"/>
                      <wp:positionH relativeFrom="column">
                        <wp:posOffset>5104765</wp:posOffset>
                      </wp:positionH>
                      <wp:positionV relativeFrom="paragraph">
                        <wp:posOffset>452120</wp:posOffset>
                      </wp:positionV>
                      <wp:extent cx="3040380" cy="2891790"/>
                      <wp:effectExtent l="0" t="0" r="7620" b="3810"/>
                      <wp:wrapSquare wrapText="bothSides"/>
                      <wp:docPr id="17" name="Rectangle 17"/>
                      <wp:cNvGraphicFramePr/>
                      <a:graphic xmlns:a="http://schemas.openxmlformats.org/drawingml/2006/main">
                        <a:graphicData uri="http://schemas.microsoft.com/office/word/2010/wordprocessingShape">
                          <wps:wsp>
                            <wps:cNvSpPr/>
                            <wps:spPr>
                              <a:xfrm>
                                <a:off x="0" y="0"/>
                                <a:ext cx="3040380" cy="2891790"/>
                              </a:xfrm>
                              <a:prstGeom prst="rect">
                                <a:avLst/>
                              </a:prstGeom>
                              <a:solidFill>
                                <a:schemeClr val="accent6">
                                  <a:lumMod val="20000"/>
                                  <a:lumOff val="80000"/>
                                </a:schemeClr>
                              </a:solidFill>
                              <a:ln w="12700" cap="flat" cmpd="sng" algn="ctr">
                                <a:noFill/>
                                <a:prstDash val="solid"/>
                                <a:miter lim="800000"/>
                              </a:ln>
                              <a:effectLst/>
                            </wps:spPr>
                            <wps:txbx>
                              <w:txbxContent>
                                <w:p w14:paraId="255C2240" w14:textId="68BFDE76"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E62FDB">
                                    <w:rPr>
                                      <w:color w:val="000000" w:themeColor="text1"/>
                                      <w:sz w:val="36"/>
                                      <w:szCs w:val="32"/>
                                      <w:u w:val="single"/>
                                    </w:rPr>
                                    <w:t xml:space="preserve">Year Two  </w:t>
                                  </w:r>
                                  <w:r w:rsidR="00854743" w:rsidRPr="001861CF">
                                    <w:rPr>
                                      <w:color w:val="000000" w:themeColor="text1"/>
                                      <w:sz w:val="36"/>
                                      <w:szCs w:val="32"/>
                                      <w:u w:val="single"/>
                                    </w:rPr>
                                    <w:t>:</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9ECB4" id="Rectangle 17" o:spid="_x0000_s1034" style="position:absolute;margin-left:401.95pt;margin-top:35.6pt;width:239.4pt;height:22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" fillcolor="#e2efd9 [665]" stroked="f" strokeweight="1pt">
                      <v:textbox>
                        <w:txbxContent>
                          <w:p w14:paraId="255C2240" w14:textId="68BFDE76" w:rsidR="00854743" w:rsidRDefault="005D3C55" w:rsidP="00854743">
                            <w:pPr>
                              <w:rPr>
                                <w:color w:val="000000" w:themeColor="text1"/>
                                <w:sz w:val="36"/>
                                <w:szCs w:val="32"/>
                                <w:u w:val="single"/>
                              </w:rPr>
                            </w:pPr>
                            <w:r>
                              <w:rPr>
                                <w:color w:val="000000" w:themeColor="text1"/>
                                <w:sz w:val="36"/>
                                <w:szCs w:val="32"/>
                                <w:u w:val="single"/>
                              </w:rPr>
                              <w:t xml:space="preserve">Music </w:t>
                            </w:r>
                            <w:r w:rsidR="0041028F">
                              <w:rPr>
                                <w:color w:val="000000" w:themeColor="text1"/>
                                <w:sz w:val="36"/>
                                <w:szCs w:val="32"/>
                                <w:u w:val="single"/>
                              </w:rPr>
                              <w:t>i</w:t>
                            </w:r>
                            <w:r w:rsidR="00854743" w:rsidRPr="001861CF">
                              <w:rPr>
                                <w:color w:val="000000" w:themeColor="text1"/>
                                <w:sz w:val="36"/>
                                <w:szCs w:val="32"/>
                                <w:u w:val="single"/>
                              </w:rPr>
                              <w:t xml:space="preserve">n </w:t>
                            </w:r>
                            <w:r w:rsidR="00E62FDB">
                              <w:rPr>
                                <w:color w:val="000000" w:themeColor="text1"/>
                                <w:sz w:val="36"/>
                                <w:szCs w:val="32"/>
                                <w:u w:val="single"/>
                              </w:rPr>
                              <w:t xml:space="preserve">Year Two  </w:t>
                            </w:r>
                            <w:r w:rsidR="00854743" w:rsidRPr="001861CF">
                              <w:rPr>
                                <w:color w:val="000000" w:themeColor="text1"/>
                                <w:sz w:val="36"/>
                                <w:szCs w:val="32"/>
                                <w:u w:val="single"/>
                              </w:rPr>
                              <w:t>:</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v:textbox>
                      <w10:wrap type="square"/>
                    </v:rect>
                  </w:pict>
                </mc:Fallback>
              </mc:AlternateContent>
            </w:r>
            <w:r w:rsidR="005D3C55">
              <w:rPr>
                <w:noProof/>
                <w:lang w:val="en-GB" w:eastAsia="en-GB"/>
              </w:rPr>
              <mc:AlternateContent>
                <mc:Choice Requires="wps">
                  <w:drawing>
                    <wp:anchor distT="0" distB="0" distL="114300" distR="114300" simplePos="0" relativeHeight="251665408" behindDoc="0" locked="0" layoutInCell="1" allowOverlap="1" wp14:anchorId="55EBC4A7" wp14:editId="4FB2753D">
                      <wp:simplePos x="0" y="0"/>
                      <wp:positionH relativeFrom="column">
                        <wp:posOffset>-73025</wp:posOffset>
                      </wp:positionH>
                      <wp:positionV relativeFrom="paragraph">
                        <wp:posOffset>452120</wp:posOffset>
                      </wp:positionV>
                      <wp:extent cx="5050155" cy="4476115"/>
                      <wp:effectExtent l="0" t="0" r="0" b="635"/>
                      <wp:wrapSquare wrapText="bothSides"/>
                      <wp:docPr id="5" name="Rectangle 5"/>
                      <wp:cNvGraphicFramePr/>
                      <a:graphic xmlns:a="http://schemas.openxmlformats.org/drawingml/2006/main">
                        <a:graphicData uri="http://schemas.microsoft.com/office/word/2010/wordprocessingShape">
                          <wps:wsp>
                            <wps:cNvSpPr/>
                            <wps:spPr>
                              <a:xfrm>
                                <a:off x="0" y="0"/>
                                <a:ext cx="5050155" cy="447611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66C9" w14:textId="076A6B5E"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E62FDB">
                                    <w:rPr>
                                      <w:color w:val="000000" w:themeColor="text1"/>
                                      <w:sz w:val="36"/>
                                      <w:szCs w:val="32"/>
                                      <w:u w:val="single"/>
                                    </w:rPr>
                                    <w:t xml:space="preserve">Year Two  </w:t>
                                  </w:r>
                                  <w:r w:rsidR="001879D7" w:rsidRPr="001861CF">
                                    <w:rPr>
                                      <w:color w:val="000000" w:themeColor="text1"/>
                                      <w:sz w:val="36"/>
                                      <w:szCs w:val="32"/>
                                      <w:u w:val="single"/>
                                    </w:rPr>
                                    <w:t>:</w:t>
                                  </w:r>
                                </w:p>
                                <w:p w14:paraId="0007340A" w14:textId="24688923" w:rsidR="00A250CA" w:rsidRDefault="006C6813" w:rsidP="00A250CA">
                                  <w:pPr>
                                    <w:rPr>
                                      <w:color w:val="000000" w:themeColor="text1"/>
                                      <w:sz w:val="36"/>
                                      <w:szCs w:val="32"/>
                                    </w:rPr>
                                  </w:pPr>
                                  <w:r>
                                    <w:rPr>
                                      <w:color w:val="000000" w:themeColor="text1"/>
                                      <w:sz w:val="36"/>
                                      <w:szCs w:val="32"/>
                                    </w:rPr>
                                    <w:t xml:space="preserve">In </w:t>
                                  </w:r>
                                  <w:r w:rsidR="00E62FDB">
                                    <w:rPr>
                                      <w:color w:val="000000" w:themeColor="text1"/>
                                      <w:sz w:val="36"/>
                                      <w:szCs w:val="32"/>
                                    </w:rPr>
                                    <w:t xml:space="preserve">Year Two  </w:t>
                                  </w:r>
                                  <w:r>
                                    <w:rPr>
                                      <w:color w:val="000000" w:themeColor="text1"/>
                                      <w:sz w:val="36"/>
                                      <w:szCs w:val="32"/>
                                    </w:rPr>
                                    <w:t xml:space="preserve"> we cover lots of topics regarding our emotional health and </w:t>
                                  </w:r>
                                  <w:r w:rsidR="009B5933">
                                    <w:rPr>
                                      <w:color w:val="000000" w:themeColor="text1"/>
                                      <w:sz w:val="36"/>
                                      <w:szCs w:val="32"/>
                                    </w:rPr>
                                    <w:t>wellbeing</w:t>
                                  </w:r>
                                  <w:r>
                                    <w:rPr>
                                      <w:color w:val="000000" w:themeColor="text1"/>
                                      <w:sz w:val="36"/>
                                      <w:szCs w:val="32"/>
                                    </w:rPr>
                                    <w:t xml:space="preserve">. This is an extremely important part of the curriculum for the teaching team and we strongly believe the </w:t>
                                  </w:r>
                                  <w:r w:rsidR="009B5933">
                                    <w:rPr>
                                      <w:color w:val="000000" w:themeColor="text1"/>
                                      <w:sz w:val="36"/>
                                      <w:szCs w:val="32"/>
                                    </w:rPr>
                                    <w:t>wellbeing</w:t>
                                  </w:r>
                                  <w:r>
                                    <w:rPr>
                                      <w:color w:val="000000" w:themeColor="text1"/>
                                      <w:sz w:val="36"/>
                                      <w:szCs w:val="32"/>
                                    </w:rPr>
                                    <w:t xml:space="preserve"> of the children is at the forefront of all we do.</w:t>
                                  </w:r>
                                </w:p>
                                <w:p w14:paraId="231576DF" w14:textId="0457F296" w:rsidR="00DA7C00" w:rsidRDefault="006C6813" w:rsidP="00A250CA">
                                  <w:pPr>
                                    <w:rPr>
                                      <w:color w:val="000000" w:themeColor="text1"/>
                                      <w:sz w:val="36"/>
                                      <w:szCs w:val="32"/>
                                    </w:rPr>
                                  </w:pPr>
                                  <w:r>
                                    <w:rPr>
                                      <w:color w:val="000000" w:themeColor="text1"/>
                                      <w:sz w:val="36"/>
                                      <w:szCs w:val="32"/>
                                    </w:rPr>
                                    <w:t xml:space="preserve">We will be discussing lots of topics, from personal space and how to play safely with friends, to how to identify a good friend and how to stay safe in public. </w:t>
                                  </w:r>
                                </w:p>
                                <w:p w14:paraId="0FA5C26C" w14:textId="65206DCB" w:rsidR="00AA3437" w:rsidRPr="001861CF" w:rsidRDefault="006C6813" w:rsidP="00A250CA">
                                  <w:pPr>
                                    <w:rPr>
                                      <w:color w:val="000000" w:themeColor="text1"/>
                                      <w:sz w:val="36"/>
                                      <w:szCs w:val="32"/>
                                    </w:rPr>
                                  </w:pPr>
                                  <w:r>
                                    <w:rPr>
                                      <w:color w:val="000000" w:themeColor="text1"/>
                                      <w:sz w:val="36"/>
                                      <w:szCs w:val="32"/>
                                    </w:rPr>
                                    <w:t>On top of this, children will be given the opportunity to express their feelings in a safe environment too.</w:t>
                                  </w:r>
                                  <w:r w:rsidR="00AA3437">
                                    <w:rPr>
                                      <w:color w:val="000000" w:themeColor="text1"/>
                                      <w:sz w:val="36"/>
                                      <w:szCs w:val="32"/>
                                    </w:rPr>
                                    <w:t xml:space="preserve"> Children learn to trust and identify their safe adults in and out of school, as well as beginning to understand and verbalize their own feelings too. </w:t>
                                  </w:r>
                                </w:p>
                                <w:p w14:paraId="6F34BDB7" w14:textId="56035E65" w:rsidR="00910659" w:rsidRPr="001861CF" w:rsidRDefault="00910659" w:rsidP="001879D7">
                                  <w:pPr>
                                    <w:rPr>
                                      <w:color w:val="000000" w:themeColor="text1"/>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C4A7" id="Rectangle 5" o:spid="_x0000_s1035" style="position:absolute;margin-left:-5.75pt;margin-top:35.6pt;width:397.65pt;height:3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" fillcolor="#d9e2f3 [660]" stroked="f" strokeweight="1pt">
                      <v:textbox>
                        <w:txbxContent>
                          <w:p w14:paraId="379D66C9" w14:textId="076A6B5E"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 xml:space="preserve"> in </w:t>
                            </w:r>
                            <w:r w:rsidR="00E62FDB">
                              <w:rPr>
                                <w:color w:val="000000" w:themeColor="text1"/>
                                <w:sz w:val="36"/>
                                <w:szCs w:val="32"/>
                                <w:u w:val="single"/>
                              </w:rPr>
                              <w:t xml:space="preserve">Year Two  </w:t>
                            </w:r>
                            <w:r w:rsidR="001879D7" w:rsidRPr="001861CF">
                              <w:rPr>
                                <w:color w:val="000000" w:themeColor="text1"/>
                                <w:sz w:val="36"/>
                                <w:szCs w:val="32"/>
                                <w:u w:val="single"/>
                              </w:rPr>
                              <w:t>:</w:t>
                            </w:r>
                          </w:p>
                          <w:p w14:paraId="0007340A" w14:textId="24688923" w:rsidR="00A250CA" w:rsidRDefault="006C6813" w:rsidP="00A250CA">
                            <w:pPr>
                              <w:rPr>
                                <w:color w:val="000000" w:themeColor="text1"/>
                                <w:sz w:val="36"/>
                                <w:szCs w:val="32"/>
                              </w:rPr>
                            </w:pPr>
                            <w:r>
                              <w:rPr>
                                <w:color w:val="000000" w:themeColor="text1"/>
                                <w:sz w:val="36"/>
                                <w:szCs w:val="32"/>
                              </w:rPr>
                              <w:t xml:space="preserve">In </w:t>
                            </w:r>
                            <w:r w:rsidR="00E62FDB">
                              <w:rPr>
                                <w:color w:val="000000" w:themeColor="text1"/>
                                <w:sz w:val="36"/>
                                <w:szCs w:val="32"/>
                              </w:rPr>
                              <w:t xml:space="preserve">Year Two  </w:t>
                            </w:r>
                            <w:r>
                              <w:rPr>
                                <w:color w:val="000000" w:themeColor="text1"/>
                                <w:sz w:val="36"/>
                                <w:szCs w:val="32"/>
                              </w:rPr>
                              <w:t xml:space="preserve"> we cover lots of topics regarding our emotional health and </w:t>
                            </w:r>
                            <w:r w:rsidR="009B5933">
                              <w:rPr>
                                <w:color w:val="000000" w:themeColor="text1"/>
                                <w:sz w:val="36"/>
                                <w:szCs w:val="32"/>
                              </w:rPr>
                              <w:t>wellbeing</w:t>
                            </w:r>
                            <w:r>
                              <w:rPr>
                                <w:color w:val="000000" w:themeColor="text1"/>
                                <w:sz w:val="36"/>
                                <w:szCs w:val="32"/>
                              </w:rPr>
                              <w:t xml:space="preserve">. This is an extremely important part of the curriculum for the teaching team and we strongly believe the </w:t>
                            </w:r>
                            <w:r w:rsidR="009B5933">
                              <w:rPr>
                                <w:color w:val="000000" w:themeColor="text1"/>
                                <w:sz w:val="36"/>
                                <w:szCs w:val="32"/>
                              </w:rPr>
                              <w:t>wellbeing</w:t>
                            </w:r>
                            <w:r>
                              <w:rPr>
                                <w:color w:val="000000" w:themeColor="text1"/>
                                <w:sz w:val="36"/>
                                <w:szCs w:val="32"/>
                              </w:rPr>
                              <w:t xml:space="preserve"> of the children is at the forefront of all we do.</w:t>
                            </w:r>
                          </w:p>
                          <w:p w14:paraId="231576DF" w14:textId="0457F296" w:rsidR="00DA7C00" w:rsidRDefault="006C6813" w:rsidP="00A250CA">
                            <w:pPr>
                              <w:rPr>
                                <w:color w:val="000000" w:themeColor="text1"/>
                                <w:sz w:val="36"/>
                                <w:szCs w:val="32"/>
                              </w:rPr>
                            </w:pPr>
                            <w:r>
                              <w:rPr>
                                <w:color w:val="000000" w:themeColor="text1"/>
                                <w:sz w:val="36"/>
                                <w:szCs w:val="32"/>
                              </w:rPr>
                              <w:t xml:space="preserve">We will be discussing lots of topics, from personal space and how to play safely with friends, to how to identify a good friend and how to stay safe in public. </w:t>
                            </w:r>
                          </w:p>
                          <w:p w14:paraId="0FA5C26C" w14:textId="65206DCB" w:rsidR="00AA3437" w:rsidRPr="001861CF" w:rsidRDefault="006C6813" w:rsidP="00A250CA">
                            <w:pPr>
                              <w:rPr>
                                <w:color w:val="000000" w:themeColor="text1"/>
                                <w:sz w:val="36"/>
                                <w:szCs w:val="32"/>
                              </w:rPr>
                            </w:pPr>
                            <w:r>
                              <w:rPr>
                                <w:color w:val="000000" w:themeColor="text1"/>
                                <w:sz w:val="36"/>
                                <w:szCs w:val="32"/>
                              </w:rPr>
                              <w:t>On top of this, children will be given the opportunity to express their feelings in a safe environment too.</w:t>
                            </w:r>
                            <w:r w:rsidR="00AA3437">
                              <w:rPr>
                                <w:color w:val="000000" w:themeColor="text1"/>
                                <w:sz w:val="36"/>
                                <w:szCs w:val="32"/>
                              </w:rPr>
                              <w:t xml:space="preserve"> Children learn to trust and identify their safe adults in and out of school, as well as beginning to understand and verbalize their own feelings too. </w:t>
                            </w:r>
                          </w:p>
                          <w:p w14:paraId="6F34BDB7" w14:textId="56035E65" w:rsidR="00910659" w:rsidRPr="001861CF" w:rsidRDefault="00910659" w:rsidP="001879D7">
                            <w:pPr>
                              <w:rPr>
                                <w:color w:val="000000" w:themeColor="text1"/>
                                <w:sz w:val="36"/>
                                <w:szCs w:val="32"/>
                              </w:rPr>
                            </w:pPr>
                          </w:p>
                        </w:txbxContent>
                      </v:textbox>
                      <w10:wrap type="square"/>
                    </v:rect>
                  </w:pict>
                </mc:Fallback>
              </mc:AlternateContent>
            </w:r>
            <w:sdt>
              <w:sdtPr>
                <w:id w:val="-1642881033"/>
                <w:placeholder>
                  <w:docPart w:val="D3DC2A0C5E4A4625A7141AD397B36E93"/>
                </w:placeholder>
                <w15:appearance w15:val="hidden"/>
              </w:sdtPr>
              <w:sdtContent>
                <w:r w:rsidR="00034AC9">
                  <w:t xml:space="preserve">Our learning </w:t>
                </w:r>
                <w:r w:rsidR="0012643F">
                  <w:t xml:space="preserve">journey </w:t>
                </w:r>
                <w:r w:rsidR="00034AC9">
                  <w:t>is exciting!</w:t>
                </w:r>
              </w:sdtContent>
            </w:sdt>
            <w:r w:rsidR="00C07E8F" w:rsidRPr="00F7629D">
              <w:t xml:space="preserve"> </w:t>
            </w:r>
          </w:p>
          <w:p w14:paraId="444F1C48" w14:textId="73DF2B1A" w:rsidR="00E97600" w:rsidRDefault="009B5933" w:rsidP="00A250CA">
            <w:r>
              <w:rPr>
                <w:noProof/>
                <w:lang w:val="en-GB" w:eastAsia="en-GB"/>
              </w:rPr>
              <mc:AlternateContent>
                <mc:Choice Requires="wps">
                  <w:drawing>
                    <wp:anchor distT="0" distB="0" distL="114300" distR="114300" simplePos="0" relativeHeight="251681792" behindDoc="0" locked="0" layoutInCell="1" allowOverlap="1" wp14:anchorId="1440E788" wp14:editId="10EE0247">
                      <wp:simplePos x="0" y="0"/>
                      <wp:positionH relativeFrom="column">
                        <wp:posOffset>-53975</wp:posOffset>
                      </wp:positionH>
                      <wp:positionV relativeFrom="paragraph">
                        <wp:posOffset>4782185</wp:posOffset>
                      </wp:positionV>
                      <wp:extent cx="5028565" cy="3314700"/>
                      <wp:effectExtent l="0" t="0" r="635" b="0"/>
                      <wp:wrapSquare wrapText="bothSides"/>
                      <wp:docPr id="18" name="Rectangle 18"/>
                      <wp:cNvGraphicFramePr/>
                      <a:graphic xmlns:a="http://schemas.openxmlformats.org/drawingml/2006/main">
                        <a:graphicData uri="http://schemas.microsoft.com/office/word/2010/wordprocessingShape">
                          <wps:wsp>
                            <wps:cNvSpPr/>
                            <wps:spPr>
                              <a:xfrm>
                                <a:off x="0" y="0"/>
                                <a:ext cx="5028565" cy="331470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DB93C" w14:textId="18D6D545"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 xml:space="preserve"> in </w:t>
                                  </w:r>
                                  <w:r w:rsidR="00E62FDB">
                                    <w:rPr>
                                      <w:color w:val="000000" w:themeColor="text1"/>
                                      <w:sz w:val="36"/>
                                      <w:szCs w:val="32"/>
                                      <w:u w:val="single"/>
                                    </w:rPr>
                                    <w:t xml:space="preserve">Year Two  </w:t>
                                  </w:r>
                                  <w:r w:rsidR="0041028F">
                                    <w:rPr>
                                      <w:color w:val="000000" w:themeColor="text1"/>
                                      <w:sz w:val="36"/>
                                      <w:szCs w:val="32"/>
                                      <w:u w:val="single"/>
                                    </w:rPr>
                                    <w:t>:</w:t>
                                  </w:r>
                                </w:p>
                                <w:p w14:paraId="1F36F5AD" w14:textId="77777777" w:rsidR="009B5933" w:rsidRDefault="0041028F" w:rsidP="00AA5555">
                                  <w:pPr>
                                    <w:rPr>
                                      <w:color w:val="000000" w:themeColor="text1"/>
                                      <w:sz w:val="36"/>
                                      <w:szCs w:val="32"/>
                                    </w:rPr>
                                  </w:pPr>
                                  <w:r>
                                    <w:rPr>
                                      <w:color w:val="000000" w:themeColor="text1"/>
                                      <w:sz w:val="36"/>
                                      <w:szCs w:val="32"/>
                                    </w:rPr>
                                    <w:t xml:space="preserve">Our PE days will be Tuesdays and Fridays. Please ensure your child’s PE kit is labelled/named and in an appropriate bag to keep it safe. </w:t>
                                  </w:r>
                                  <w:r w:rsidR="009B5933">
                                    <w:rPr>
                                      <w:color w:val="000000" w:themeColor="text1"/>
                                      <w:sz w:val="36"/>
                                      <w:szCs w:val="32"/>
                                    </w:rPr>
                                    <w:t xml:space="preserve">We come to school in uniform and we get changed in to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9B5933">
                                    <w:rPr>
                                      <w:color w:val="000000" w:themeColor="text1"/>
                                      <w:sz w:val="36"/>
                                      <w:szCs w:val="32"/>
                                    </w:rPr>
                                    <w:t>Gloves and hats also allowed</w:t>
                                  </w:r>
                                  <w:r>
                                    <w:rPr>
                                      <w:color w:val="000000" w:themeColor="text1"/>
                                      <w:sz w:val="36"/>
                                      <w:szCs w:val="32"/>
                                    </w:rPr>
                                    <w:t xml:space="preserve">. </w:t>
                                  </w:r>
                                </w:p>
                                <w:p w14:paraId="1528CF71" w14:textId="071BC007" w:rsidR="005613CE" w:rsidRDefault="005613CE" w:rsidP="00AA5555">
                                  <w:pPr>
                                    <w:rPr>
                                      <w:color w:val="000000" w:themeColor="text1"/>
                                      <w:sz w:val="36"/>
                                      <w:szCs w:val="32"/>
                                    </w:rPr>
                                  </w:pPr>
                                  <w:r>
                                    <w:rPr>
                                      <w:color w:val="000000" w:themeColor="text1"/>
                                      <w:sz w:val="36"/>
                                      <w:szCs w:val="32"/>
                                    </w:rPr>
                                    <w:t>In summer, please provide your child with a sun hat.</w:t>
                                  </w:r>
                                  <w:r w:rsidR="001E646E" w:rsidRPr="001E646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E788" id="Rectangle 18" o:spid="_x0000_s1036" style="position:absolute;margin-left:-4.25pt;margin-top:376.55pt;width:395.95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" fillcolor="#fcf" stroked="f" strokeweight="1pt">
                      <v:textbox>
                        <w:txbxContent>
                          <w:p w14:paraId="490DB93C" w14:textId="18D6D545"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 xml:space="preserve"> in </w:t>
                            </w:r>
                            <w:r w:rsidR="00E62FDB">
                              <w:rPr>
                                <w:color w:val="000000" w:themeColor="text1"/>
                                <w:sz w:val="36"/>
                                <w:szCs w:val="32"/>
                                <w:u w:val="single"/>
                              </w:rPr>
                              <w:t xml:space="preserve">Year Two  </w:t>
                            </w:r>
                            <w:r w:rsidR="0041028F">
                              <w:rPr>
                                <w:color w:val="000000" w:themeColor="text1"/>
                                <w:sz w:val="36"/>
                                <w:szCs w:val="32"/>
                                <w:u w:val="single"/>
                              </w:rPr>
                              <w:t>:</w:t>
                            </w:r>
                          </w:p>
                          <w:p w14:paraId="1F36F5AD" w14:textId="77777777" w:rsidR="009B5933" w:rsidRDefault="0041028F" w:rsidP="00AA5555">
                            <w:pPr>
                              <w:rPr>
                                <w:color w:val="000000" w:themeColor="text1"/>
                                <w:sz w:val="36"/>
                                <w:szCs w:val="32"/>
                              </w:rPr>
                            </w:pPr>
                            <w:r>
                              <w:rPr>
                                <w:color w:val="000000" w:themeColor="text1"/>
                                <w:sz w:val="36"/>
                                <w:szCs w:val="32"/>
                              </w:rPr>
                              <w:t xml:space="preserve">Our PE days will be Tuesdays and Fridays. Please ensure your child’s PE kit is labelled/named and in an appropriate bag to keep it safe. </w:t>
                            </w:r>
                            <w:r w:rsidR="009B5933">
                              <w:rPr>
                                <w:color w:val="000000" w:themeColor="text1"/>
                                <w:sz w:val="36"/>
                                <w:szCs w:val="32"/>
                              </w:rPr>
                              <w:t xml:space="preserve">We come to school in uniform and we get changed in to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9B5933">
                              <w:rPr>
                                <w:color w:val="000000" w:themeColor="text1"/>
                                <w:sz w:val="36"/>
                                <w:szCs w:val="32"/>
                              </w:rPr>
                              <w:t>Gloves and hats also allowed</w:t>
                            </w:r>
                            <w:r>
                              <w:rPr>
                                <w:color w:val="000000" w:themeColor="text1"/>
                                <w:sz w:val="36"/>
                                <w:szCs w:val="32"/>
                              </w:rPr>
                              <w:t xml:space="preserve">. </w:t>
                            </w:r>
                          </w:p>
                          <w:p w14:paraId="1528CF71" w14:textId="071BC007" w:rsidR="005613CE" w:rsidRDefault="005613CE" w:rsidP="00AA5555">
                            <w:pPr>
                              <w:rPr>
                                <w:color w:val="000000" w:themeColor="text1"/>
                                <w:sz w:val="36"/>
                                <w:szCs w:val="32"/>
                              </w:rPr>
                            </w:pPr>
                            <w:r>
                              <w:rPr>
                                <w:color w:val="000000" w:themeColor="text1"/>
                                <w:sz w:val="36"/>
                                <w:szCs w:val="32"/>
                              </w:rPr>
                              <w:t>In summer, please provide your child with a sun hat.</w:t>
                            </w:r>
                            <w:r w:rsidR="001E646E" w:rsidRPr="001E646E">
                              <w:t xml:space="preserve"> </w:t>
                            </w:r>
                          </w:p>
                        </w:txbxContent>
                      </v:textbox>
                      <w10:wrap type="square"/>
                    </v:rect>
                  </w:pict>
                </mc:Fallback>
              </mc:AlternateContent>
            </w:r>
            <w:r w:rsidR="00316073">
              <w:rPr>
                <w:noProof/>
                <w:lang w:val="en-GB" w:eastAsia="en-GB"/>
              </w:rPr>
              <mc:AlternateContent>
                <mc:Choice Requires="wps">
                  <w:drawing>
                    <wp:anchor distT="0" distB="0" distL="114300" distR="114300" simplePos="0" relativeHeight="251701248" behindDoc="0" locked="0" layoutInCell="1" allowOverlap="1" wp14:anchorId="2C044519" wp14:editId="7EC25D13">
                      <wp:simplePos x="0" y="0"/>
                      <wp:positionH relativeFrom="page">
                        <wp:posOffset>5177790</wp:posOffset>
                      </wp:positionH>
                      <wp:positionV relativeFrom="paragraph">
                        <wp:posOffset>6253672</wp:posOffset>
                      </wp:positionV>
                      <wp:extent cx="3050540" cy="1924050"/>
                      <wp:effectExtent l="0" t="0" r="0" b="0"/>
                      <wp:wrapSquare wrapText="bothSides"/>
                      <wp:docPr id="31" name="Rectangle 31"/>
                      <wp:cNvGraphicFramePr/>
                      <a:graphic xmlns:a="http://schemas.openxmlformats.org/drawingml/2006/main">
                        <a:graphicData uri="http://schemas.microsoft.com/office/word/2010/wordprocessingShape">
                          <wps:wsp>
                            <wps:cNvSpPr/>
                            <wps:spPr>
                              <a:xfrm>
                                <a:off x="0" y="0"/>
                                <a:ext cx="3050540" cy="19240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8E870C" w14:textId="1C7B38B8" w:rsidR="00316073" w:rsidRDefault="00316073" w:rsidP="00316073">
                                  <w:pPr>
                                    <w:rPr>
                                      <w:color w:val="000000" w:themeColor="text1"/>
                                      <w:sz w:val="36"/>
                                      <w:szCs w:val="36"/>
                                    </w:rPr>
                                  </w:pPr>
                                  <w:r>
                                    <w:rPr>
                                      <w:color w:val="000000" w:themeColor="text1"/>
                                      <w:sz w:val="36"/>
                                      <w:szCs w:val="36"/>
                                    </w:rPr>
                                    <w:t>Mystery reader:</w:t>
                                  </w:r>
                                </w:p>
                                <w:p w14:paraId="3E3BBCF7" w14:textId="77D2B03A" w:rsidR="00316073" w:rsidRPr="00C71C88" w:rsidRDefault="00316073" w:rsidP="00316073">
                                  <w:pPr>
                                    <w:rPr>
                                      <w:color w:val="000000" w:themeColor="text1"/>
                                      <w:sz w:val="36"/>
                                      <w:szCs w:val="36"/>
                                    </w:rPr>
                                  </w:pPr>
                                  <w:r>
                                    <w:rPr>
                                      <w:color w:val="000000" w:themeColor="text1"/>
                                      <w:sz w:val="36"/>
                                      <w:szCs w:val="36"/>
                                    </w:rPr>
                                    <w:t xml:space="preserve">I will be looking for volunteers for our mystery reader scheme. </w:t>
                                  </w:r>
                                  <w:r w:rsidR="00F83065">
                                    <w:rPr>
                                      <w:color w:val="000000" w:themeColor="text1"/>
                                      <w:sz w:val="36"/>
                                      <w:szCs w:val="36"/>
                                    </w:rPr>
                                    <w:t>To volunteer to take part, please grab me any day at the door after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4519" id="Rectangle 31" o:spid="_x0000_s1037" style="position:absolute;margin-left:407.7pt;margin-top:492.4pt;width:240.2pt;height:15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" fillcolor="#d5dce4 [671]" stroked="f" strokeweight="1pt">
                      <v:textbox>
                        <w:txbxContent>
                          <w:p w14:paraId="6F8E870C" w14:textId="1C7B38B8" w:rsidR="00316073" w:rsidRDefault="00316073" w:rsidP="00316073">
                            <w:pPr>
                              <w:rPr>
                                <w:color w:val="000000" w:themeColor="text1"/>
                                <w:sz w:val="36"/>
                                <w:szCs w:val="36"/>
                              </w:rPr>
                            </w:pPr>
                            <w:r>
                              <w:rPr>
                                <w:color w:val="000000" w:themeColor="text1"/>
                                <w:sz w:val="36"/>
                                <w:szCs w:val="36"/>
                              </w:rPr>
                              <w:t>Mystery reader:</w:t>
                            </w:r>
                          </w:p>
                          <w:p w14:paraId="3E3BBCF7" w14:textId="77D2B03A" w:rsidR="00316073" w:rsidRPr="00C71C88" w:rsidRDefault="00316073" w:rsidP="00316073">
                            <w:pPr>
                              <w:rPr>
                                <w:color w:val="000000" w:themeColor="text1"/>
                                <w:sz w:val="36"/>
                                <w:szCs w:val="36"/>
                              </w:rPr>
                            </w:pPr>
                            <w:r>
                              <w:rPr>
                                <w:color w:val="000000" w:themeColor="text1"/>
                                <w:sz w:val="36"/>
                                <w:szCs w:val="36"/>
                              </w:rPr>
                              <w:t xml:space="preserve">I will be looking for volunteers for our mystery reader scheme. </w:t>
                            </w:r>
                            <w:r w:rsidR="00F83065">
                              <w:rPr>
                                <w:color w:val="000000" w:themeColor="text1"/>
                                <w:sz w:val="36"/>
                                <w:szCs w:val="36"/>
                              </w:rPr>
                              <w:t>To volunteer to take part, please grab me any day at the door after school.</w:t>
                            </w:r>
                          </w:p>
                        </w:txbxContent>
                      </v:textbox>
                      <w10:wrap type="square" anchorx="page"/>
                    </v:rect>
                  </w:pict>
                </mc:Fallback>
              </mc:AlternateContent>
            </w:r>
          </w:p>
          <w:p w14:paraId="31B8CFD9" w14:textId="3359C7FC" w:rsidR="00E97600" w:rsidRDefault="00F83065" w:rsidP="00A250CA">
            <w:r>
              <w:rPr>
                <w:noProof/>
                <w:lang w:val="en-GB" w:eastAsia="en-GB"/>
              </w:rPr>
              <mc:AlternateContent>
                <mc:Choice Requires="wps">
                  <w:drawing>
                    <wp:anchor distT="0" distB="0" distL="114300" distR="114300" simplePos="0" relativeHeight="251685888" behindDoc="0" locked="0" layoutInCell="1" allowOverlap="1" wp14:anchorId="5A891623" wp14:editId="5588757A">
                      <wp:simplePos x="0" y="0"/>
                      <wp:positionH relativeFrom="column">
                        <wp:posOffset>4338955</wp:posOffset>
                      </wp:positionH>
                      <wp:positionV relativeFrom="paragraph">
                        <wp:posOffset>3458210</wp:posOffset>
                      </wp:positionV>
                      <wp:extent cx="3804920" cy="4082415"/>
                      <wp:effectExtent l="0" t="0" r="5080" b="0"/>
                      <wp:wrapSquare wrapText="bothSides"/>
                      <wp:docPr id="20" name="Rectangle 20"/>
                      <wp:cNvGraphicFramePr/>
                      <a:graphic xmlns:a="http://schemas.openxmlformats.org/drawingml/2006/main">
                        <a:graphicData uri="http://schemas.microsoft.com/office/word/2010/wordprocessingShape">
                          <wps:wsp>
                            <wps:cNvSpPr/>
                            <wps:spPr>
                              <a:xfrm>
                                <a:off x="0" y="0"/>
                                <a:ext cx="3804920" cy="408241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C635E" w14:textId="77777777" w:rsidR="003D2241" w:rsidRDefault="003D2241" w:rsidP="003D2241">
                                  <w:pPr>
                                    <w:rPr>
                                      <w:color w:val="000000" w:themeColor="text1"/>
                                      <w:sz w:val="36"/>
                                      <w:szCs w:val="32"/>
                                    </w:rPr>
                                  </w:pPr>
                                  <w:r w:rsidRPr="0012643F">
                                    <w:rPr>
                                      <w:color w:val="000000" w:themeColor="text1"/>
                                      <w:sz w:val="36"/>
                                      <w:szCs w:val="32"/>
                                    </w:rPr>
                                    <w:t>Getting in touch Year 2</w:t>
                                  </w:r>
                                  <w:r>
                                    <w:rPr>
                                      <w:color w:val="000000" w:themeColor="text1"/>
                                      <w:sz w:val="36"/>
                                      <w:szCs w:val="32"/>
                                    </w:rPr>
                                    <w:t>:</w:t>
                                  </w:r>
                                </w:p>
                                <w:p w14:paraId="1FB49D5E" w14:textId="77777777" w:rsidR="003D2241" w:rsidRDefault="003D2241" w:rsidP="003D2241">
                                  <w:pPr>
                                    <w:rPr>
                                      <w:color w:val="000000" w:themeColor="text1"/>
                                      <w:sz w:val="36"/>
                                      <w:szCs w:val="32"/>
                                    </w:rPr>
                                  </w:pPr>
                                  <w:r>
                                    <w:rPr>
                                      <w:color w:val="000000" w:themeColor="text1"/>
                                      <w:sz w:val="36"/>
                                      <w:szCs w:val="32"/>
                                    </w:rPr>
                                    <w:t xml:space="preserve">Email: </w:t>
                                  </w:r>
                                  <w:r w:rsidRPr="0012643F">
                                    <w:rPr>
                                      <w:color w:val="000000" w:themeColor="text1"/>
                                      <w:sz w:val="36"/>
                                      <w:szCs w:val="32"/>
                                    </w:rPr>
                                    <w:t xml:space="preserve">yr2@colneyheath.herts.sch.uk </w:t>
                                  </w:r>
                                </w:p>
                                <w:p w14:paraId="4684147E" w14:textId="146257C9" w:rsidR="003D2241" w:rsidRDefault="003D2241" w:rsidP="003D2241">
                                  <w:pPr>
                                    <w:rPr>
                                      <w:color w:val="000000" w:themeColor="text1"/>
                                      <w:sz w:val="36"/>
                                      <w:szCs w:val="32"/>
                                    </w:rPr>
                                  </w:pPr>
                                  <w:r>
                                    <w:rPr>
                                      <w:color w:val="000000" w:themeColor="text1"/>
                                      <w:sz w:val="36"/>
                                      <w:szCs w:val="32"/>
                                    </w:rPr>
                                    <w:t xml:space="preserve">Emails will be checked daily and aim to reply within 48 hours, except over the weekend. </w:t>
                                  </w:r>
                                </w:p>
                                <w:p w14:paraId="33D3F2CD" w14:textId="7B88D92D" w:rsidR="003D2241" w:rsidRDefault="003D2241" w:rsidP="003D2241">
                                  <w:pPr>
                                    <w:rPr>
                                      <w:color w:val="000000" w:themeColor="text1"/>
                                      <w:sz w:val="36"/>
                                      <w:szCs w:val="32"/>
                                    </w:rPr>
                                  </w:pPr>
                                  <w:r>
                                    <w:rPr>
                                      <w:color w:val="000000" w:themeColor="text1"/>
                                      <w:sz w:val="36"/>
                                      <w:szCs w:val="32"/>
                                    </w:rPr>
                                    <w:t>To arrange a phone call, please email to do so. For anything urgent, please call the office directly.</w:t>
                                  </w:r>
                                </w:p>
                                <w:p w14:paraId="746CA258" w14:textId="733A6210" w:rsidR="00F358BF" w:rsidRPr="00C71C88" w:rsidRDefault="003D2241" w:rsidP="00C71C88">
                                  <w:pPr>
                                    <w:rPr>
                                      <w:color w:val="000000" w:themeColor="text1"/>
                                      <w:sz w:val="36"/>
                                      <w:szCs w:val="36"/>
                                    </w:rPr>
                                  </w:pPr>
                                  <w:r>
                                    <w:rPr>
                                      <w:color w:val="000000" w:themeColor="text1"/>
                                      <w:sz w:val="36"/>
                                      <w:szCs w:val="32"/>
                                    </w:rPr>
                                    <w:t>I am always happy to discuss any matter or concern, please just reach out.</w:t>
                                  </w:r>
                                  <w:r w:rsidR="009B5933">
                                    <w:rPr>
                                      <w:color w:val="000000" w:themeColor="text1"/>
                                      <w:sz w:val="36"/>
                                      <w:szCs w:val="32"/>
                                    </w:rPr>
                                    <w:t xml:space="preserve"> </w:t>
                                  </w:r>
                                  <w:r w:rsidR="00F83065">
                                    <w:rPr>
                                      <w:color w:val="000000" w:themeColor="text1"/>
                                      <w:sz w:val="36"/>
                                      <w:szCs w:val="36"/>
                                    </w:rPr>
                                    <w:t xml:space="preserve">Don’t forget, home </w:t>
                                  </w:r>
                                  <w:r w:rsidR="009B5933">
                                    <w:rPr>
                                      <w:color w:val="000000" w:themeColor="text1"/>
                                      <w:sz w:val="36"/>
                                      <w:szCs w:val="36"/>
                                    </w:rPr>
                                    <w:t xml:space="preserve">life </w:t>
                                  </w:r>
                                  <w:r w:rsidR="00F83065">
                                    <w:rPr>
                                      <w:color w:val="000000" w:themeColor="text1"/>
                                      <w:sz w:val="36"/>
                                      <w:szCs w:val="36"/>
                                    </w:rPr>
                                    <w:t xml:space="preserve">is part of the </w:t>
                                  </w:r>
                                  <w:r w:rsidR="00E62FDB">
                                    <w:rPr>
                                      <w:color w:val="000000" w:themeColor="text1"/>
                                      <w:sz w:val="36"/>
                                      <w:szCs w:val="36"/>
                                    </w:rPr>
                                    <w:t>Year Two</w:t>
                                  </w:r>
                                  <w:r w:rsidR="00316548">
                                    <w:rPr>
                                      <w:color w:val="000000" w:themeColor="text1"/>
                                      <w:sz w:val="36"/>
                                      <w:szCs w:val="36"/>
                                    </w:rPr>
                                    <w:t xml:space="preserve"> </w:t>
                                  </w:r>
                                  <w:r w:rsidR="009B5933">
                                    <w:rPr>
                                      <w:color w:val="000000" w:themeColor="text1"/>
                                      <w:sz w:val="36"/>
                                      <w:szCs w:val="36"/>
                                    </w:rPr>
                                    <w:t xml:space="preserve">Teaching </w:t>
                                  </w:r>
                                  <w:r w:rsidR="00F83065">
                                    <w:rPr>
                                      <w:color w:val="000000" w:themeColor="text1"/>
                                      <w:sz w:val="36"/>
                                      <w:szCs w:val="36"/>
                                    </w:rPr>
                                    <w:t xml:space="preserve">Team too! </w:t>
                                  </w:r>
                                  <w:r w:rsidR="00F83065" w:rsidRPr="00F83065">
                                    <w:rPr>
                                      <mc:AlternateContent>
                                        <mc:Choice Requires="w16se"/>
                                        <mc:Fallback>
                                          <w:rFonts w:ascii="Segoe UI Emoji" w:eastAsia="Segoe UI Emoji" w:hAnsi="Segoe UI Emoji" w:cs="Segoe UI Emoji"/>
                                        </mc:Fallback>
                                      </mc:AlternateContent>
                                      <w:color w:val="000000" w:themeColor="text1"/>
                                      <w:sz w:val="36"/>
                                      <w:szCs w:val="36"/>
                                    </w:rPr>
                                    <mc:AlternateContent>
                                      <mc:Choice Requires="w16se">
                                        <w16se:symEx w16se:font="Segoe UI Emoji" w16se:char="1F60A"/>
                                      </mc:Choice>
                                      <mc:Fallback>
                                        <w:t>😊</w:t>
                                      </mc:Fallback>
                                    </mc:AlternateContent>
                                  </w:r>
                                  <w:r w:rsidR="00F83065">
                                    <w:rPr>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91623" id="Rectangle 20" o:spid="_x0000_s1038" style="position:absolute;margin-left:341.65pt;margin-top:272.3pt;width:299.6pt;height:3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" fillcolor="#d5dce4 [671]" stroked="f" strokeweight="1pt">
                      <v:textbox>
                        <w:txbxContent>
                          <w:p w14:paraId="4FBC635E" w14:textId="77777777" w:rsidR="003D2241" w:rsidRDefault="003D2241" w:rsidP="003D2241">
                            <w:pPr>
                              <w:rPr>
                                <w:color w:val="000000" w:themeColor="text1"/>
                                <w:sz w:val="36"/>
                                <w:szCs w:val="32"/>
                              </w:rPr>
                            </w:pPr>
                            <w:r w:rsidRPr="0012643F">
                              <w:rPr>
                                <w:color w:val="000000" w:themeColor="text1"/>
                                <w:sz w:val="36"/>
                                <w:szCs w:val="32"/>
                              </w:rPr>
                              <w:t>Getting in touch Year 2</w:t>
                            </w:r>
                            <w:r>
                              <w:rPr>
                                <w:color w:val="000000" w:themeColor="text1"/>
                                <w:sz w:val="36"/>
                                <w:szCs w:val="32"/>
                              </w:rPr>
                              <w:t>:</w:t>
                            </w:r>
                          </w:p>
                          <w:p w14:paraId="1FB49D5E" w14:textId="77777777" w:rsidR="003D2241" w:rsidRDefault="003D2241" w:rsidP="003D2241">
                            <w:pPr>
                              <w:rPr>
                                <w:color w:val="000000" w:themeColor="text1"/>
                                <w:sz w:val="36"/>
                                <w:szCs w:val="32"/>
                              </w:rPr>
                            </w:pPr>
                            <w:r>
                              <w:rPr>
                                <w:color w:val="000000" w:themeColor="text1"/>
                                <w:sz w:val="36"/>
                                <w:szCs w:val="32"/>
                              </w:rPr>
                              <w:t xml:space="preserve">Email: </w:t>
                            </w:r>
                            <w:r w:rsidRPr="0012643F">
                              <w:rPr>
                                <w:color w:val="000000" w:themeColor="text1"/>
                                <w:sz w:val="36"/>
                                <w:szCs w:val="32"/>
                              </w:rPr>
                              <w:t xml:space="preserve">yr2@colneyheath.herts.sch.uk </w:t>
                            </w:r>
                          </w:p>
                          <w:p w14:paraId="4684147E" w14:textId="146257C9" w:rsidR="003D2241" w:rsidRDefault="003D2241" w:rsidP="003D2241">
                            <w:pPr>
                              <w:rPr>
                                <w:color w:val="000000" w:themeColor="text1"/>
                                <w:sz w:val="36"/>
                                <w:szCs w:val="32"/>
                              </w:rPr>
                            </w:pPr>
                            <w:r>
                              <w:rPr>
                                <w:color w:val="000000" w:themeColor="text1"/>
                                <w:sz w:val="36"/>
                                <w:szCs w:val="32"/>
                              </w:rPr>
                              <w:t xml:space="preserve">Emails will be checked daily and aim to reply within 48 hours, except over the weekend. </w:t>
                            </w:r>
                          </w:p>
                          <w:p w14:paraId="33D3F2CD" w14:textId="7B88D92D" w:rsidR="003D2241" w:rsidRDefault="003D2241" w:rsidP="003D2241">
                            <w:pPr>
                              <w:rPr>
                                <w:color w:val="000000" w:themeColor="text1"/>
                                <w:sz w:val="36"/>
                                <w:szCs w:val="32"/>
                              </w:rPr>
                            </w:pPr>
                            <w:r>
                              <w:rPr>
                                <w:color w:val="000000" w:themeColor="text1"/>
                                <w:sz w:val="36"/>
                                <w:szCs w:val="32"/>
                              </w:rPr>
                              <w:t>To arrange a phone call, please email to do so. For anything urgent, please call the office directly.</w:t>
                            </w:r>
                          </w:p>
                          <w:p w14:paraId="746CA258" w14:textId="733A6210" w:rsidR="00F358BF" w:rsidRPr="00C71C88" w:rsidRDefault="003D2241" w:rsidP="00C71C88">
                            <w:pPr>
                              <w:rPr>
                                <w:color w:val="000000" w:themeColor="text1"/>
                                <w:sz w:val="36"/>
                                <w:szCs w:val="36"/>
                              </w:rPr>
                            </w:pPr>
                            <w:r>
                              <w:rPr>
                                <w:color w:val="000000" w:themeColor="text1"/>
                                <w:sz w:val="36"/>
                                <w:szCs w:val="32"/>
                              </w:rPr>
                              <w:t>I am always happy to discuss any matter or concern, please just reach out.</w:t>
                            </w:r>
                            <w:r w:rsidR="009B5933">
                              <w:rPr>
                                <w:color w:val="000000" w:themeColor="text1"/>
                                <w:sz w:val="36"/>
                                <w:szCs w:val="32"/>
                              </w:rPr>
                              <w:t xml:space="preserve"> </w:t>
                            </w:r>
                            <w:r w:rsidR="00F83065">
                              <w:rPr>
                                <w:color w:val="000000" w:themeColor="text1"/>
                                <w:sz w:val="36"/>
                                <w:szCs w:val="36"/>
                              </w:rPr>
                              <w:t xml:space="preserve">Don’t forget, home </w:t>
                            </w:r>
                            <w:r w:rsidR="009B5933">
                              <w:rPr>
                                <w:color w:val="000000" w:themeColor="text1"/>
                                <w:sz w:val="36"/>
                                <w:szCs w:val="36"/>
                              </w:rPr>
                              <w:t xml:space="preserve">life </w:t>
                            </w:r>
                            <w:r w:rsidR="00F83065">
                              <w:rPr>
                                <w:color w:val="000000" w:themeColor="text1"/>
                                <w:sz w:val="36"/>
                                <w:szCs w:val="36"/>
                              </w:rPr>
                              <w:t xml:space="preserve">is part of the </w:t>
                            </w:r>
                            <w:r w:rsidR="00E62FDB">
                              <w:rPr>
                                <w:color w:val="000000" w:themeColor="text1"/>
                                <w:sz w:val="36"/>
                                <w:szCs w:val="36"/>
                              </w:rPr>
                              <w:t>Year Two</w:t>
                            </w:r>
                            <w:r w:rsidR="00316548">
                              <w:rPr>
                                <w:color w:val="000000" w:themeColor="text1"/>
                                <w:sz w:val="36"/>
                                <w:szCs w:val="36"/>
                              </w:rPr>
                              <w:t xml:space="preserve"> </w:t>
                            </w:r>
                            <w:r w:rsidR="009B5933">
                              <w:rPr>
                                <w:color w:val="000000" w:themeColor="text1"/>
                                <w:sz w:val="36"/>
                                <w:szCs w:val="36"/>
                              </w:rPr>
                              <w:t xml:space="preserve">Teaching </w:t>
                            </w:r>
                            <w:r w:rsidR="00F83065">
                              <w:rPr>
                                <w:color w:val="000000" w:themeColor="text1"/>
                                <w:sz w:val="36"/>
                                <w:szCs w:val="36"/>
                              </w:rPr>
                              <w:t xml:space="preserve">Team too! </w:t>
                            </w:r>
                            <w:r w:rsidR="00F83065" w:rsidRPr="00F83065">
                              <w:rPr>
                                <mc:AlternateContent>
                                  <mc:Choice Requires="w16se"/>
                                  <mc:Fallback>
                                    <w:rFonts w:ascii="Segoe UI Emoji" w:eastAsia="Segoe UI Emoji" w:hAnsi="Segoe UI Emoji" w:cs="Segoe UI Emoji"/>
                                  </mc:Fallback>
                                </mc:AlternateContent>
                                <w:color w:val="000000" w:themeColor="text1"/>
                                <w:sz w:val="36"/>
                                <w:szCs w:val="36"/>
                              </w:rPr>
                              <mc:AlternateContent>
                                <mc:Choice Requires="w16se">
                                  <w16se:symEx w16se:font="Segoe UI Emoji" w16se:char="1F60A"/>
                                </mc:Choice>
                                <mc:Fallback>
                                  <w:t>😊</w:t>
                                </mc:Fallback>
                              </mc:AlternateContent>
                            </w:r>
                            <w:r w:rsidR="00F83065">
                              <w:rPr>
                                <w:color w:val="000000" w:themeColor="text1"/>
                                <w:sz w:val="36"/>
                                <w:szCs w:val="36"/>
                              </w:rPr>
                              <w:t xml:space="preserve"> </w:t>
                            </w:r>
                          </w:p>
                        </w:txbxContent>
                      </v:textbox>
                      <w10:wrap type="square"/>
                    </v:rect>
                  </w:pict>
                </mc:Fallback>
              </mc:AlternateContent>
            </w:r>
            <w:r>
              <w:rPr>
                <w:noProof/>
                <w:lang w:val="en-GB" w:eastAsia="en-GB"/>
              </w:rPr>
              <mc:AlternateContent>
                <mc:Choice Requires="wps">
                  <w:drawing>
                    <wp:anchor distT="0" distB="0" distL="114300" distR="114300" simplePos="0" relativeHeight="251689984" behindDoc="0" locked="0" layoutInCell="1" allowOverlap="1" wp14:anchorId="75484AFB" wp14:editId="6DB80B30">
                      <wp:simplePos x="0" y="0"/>
                      <wp:positionH relativeFrom="column">
                        <wp:posOffset>-73025</wp:posOffset>
                      </wp:positionH>
                      <wp:positionV relativeFrom="paragraph">
                        <wp:posOffset>3426460</wp:posOffset>
                      </wp:positionV>
                      <wp:extent cx="4284345" cy="4156710"/>
                      <wp:effectExtent l="0" t="0" r="1905" b="0"/>
                      <wp:wrapSquare wrapText="bothSides"/>
                      <wp:docPr id="22" name="Rectangle 22"/>
                      <wp:cNvGraphicFramePr/>
                      <a:graphic xmlns:a="http://schemas.openxmlformats.org/drawingml/2006/main">
                        <a:graphicData uri="http://schemas.microsoft.com/office/word/2010/wordprocessingShape">
                          <wps:wsp>
                            <wps:cNvSpPr/>
                            <wps:spPr>
                              <a:xfrm>
                                <a:off x="0" y="0"/>
                                <a:ext cx="4284345" cy="415671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454E2" w14:textId="48DA205F" w:rsidR="00316073" w:rsidRPr="00F83065" w:rsidRDefault="00E62FDB" w:rsidP="002E1E5D">
                                  <w:pPr>
                                    <w:rPr>
                                      <w:b/>
                                      <w:bCs/>
                                      <w:color w:val="000000" w:themeColor="text1"/>
                                      <w:sz w:val="56"/>
                                      <w:szCs w:val="52"/>
                                      <w:u w:val="single"/>
                                    </w:rPr>
                                  </w:pPr>
                                  <w:r>
                                    <w:rPr>
                                      <w:b/>
                                      <w:bCs/>
                                      <w:color w:val="000000" w:themeColor="text1"/>
                                      <w:sz w:val="56"/>
                                      <w:szCs w:val="52"/>
                                      <w:u w:val="single"/>
                                    </w:rPr>
                                    <w:t xml:space="preserve">Year </w:t>
                                  </w:r>
                                  <w:r w:rsidR="00B91EC8">
                                    <w:rPr>
                                      <w:b/>
                                      <w:bCs/>
                                      <w:color w:val="000000" w:themeColor="text1"/>
                                      <w:sz w:val="56"/>
                                      <w:szCs w:val="52"/>
                                      <w:u w:val="single"/>
                                    </w:rPr>
                                    <w:t>Two ’</w:t>
                                  </w:r>
                                  <w:r w:rsidR="00316073" w:rsidRPr="00F83065">
                                    <w:rPr>
                                      <w:b/>
                                      <w:bCs/>
                                      <w:color w:val="000000" w:themeColor="text1"/>
                                      <w:sz w:val="56"/>
                                      <w:szCs w:val="52"/>
                                      <w:u w:val="single"/>
                                    </w:rPr>
                                    <w:t xml:space="preserve">s </w:t>
                                  </w:r>
                                  <w:r w:rsidR="009B5933">
                                    <w:rPr>
                                      <w:b/>
                                      <w:bCs/>
                                      <w:color w:val="000000" w:themeColor="text1"/>
                                      <w:sz w:val="56"/>
                                      <w:szCs w:val="52"/>
                                      <w:u w:val="single"/>
                                    </w:rPr>
                                    <w:t>Golden R</w:t>
                                  </w:r>
                                  <w:r w:rsidR="00316073" w:rsidRPr="00F83065">
                                    <w:rPr>
                                      <w:b/>
                                      <w:bCs/>
                                      <w:color w:val="000000" w:themeColor="text1"/>
                                      <w:sz w:val="56"/>
                                      <w:szCs w:val="52"/>
                                      <w:u w:val="single"/>
                                    </w:rPr>
                                    <w:t>ules:</w:t>
                                  </w:r>
                                </w:p>
                                <w:p w14:paraId="36E0F531" w14:textId="77EACB34" w:rsidR="003D2241" w:rsidRPr="009B5933" w:rsidRDefault="00316073" w:rsidP="002E1E5D">
                                  <w:pPr>
                                    <w:rPr>
                                      <w:color w:val="000000" w:themeColor="text1"/>
                                      <w:sz w:val="40"/>
                                      <w:szCs w:val="32"/>
                                    </w:rPr>
                                  </w:pPr>
                                  <w:r w:rsidRPr="009B5933">
                                    <w:rPr>
                                      <w:color w:val="000000" w:themeColor="text1"/>
                                      <w:sz w:val="40"/>
                                      <w:szCs w:val="32"/>
                                    </w:rPr>
                                    <w:t>T</w:t>
                                  </w:r>
                                  <w:r w:rsidR="003D2241" w:rsidRPr="009B5933">
                                    <w:rPr>
                                      <w:color w:val="000000" w:themeColor="text1"/>
                                      <w:sz w:val="40"/>
                                      <w:szCs w:val="32"/>
                                    </w:rPr>
                                    <w:t>ogether we wrote these rules in class</w:t>
                                  </w:r>
                                  <w:r w:rsidRPr="009B5933">
                                    <w:rPr>
                                      <w:color w:val="000000" w:themeColor="text1"/>
                                      <w:sz w:val="40"/>
                                      <w:szCs w:val="32"/>
                                    </w:rPr>
                                    <w:t>.</w:t>
                                  </w:r>
                                </w:p>
                                <w:p w14:paraId="2DF58031" w14:textId="53ECE3A0" w:rsidR="009B5933" w:rsidRDefault="008B3471" w:rsidP="009B5933">
                                  <w:pPr>
                                    <w:pStyle w:val="ListParagraph"/>
                                    <w:numPr>
                                      <w:ilvl w:val="0"/>
                                      <w:numId w:val="3"/>
                                    </w:numPr>
                                    <w:rPr>
                                      <w:color w:val="000000" w:themeColor="text1"/>
                                      <w:sz w:val="36"/>
                                      <w:szCs w:val="32"/>
                                    </w:rPr>
                                  </w:pPr>
                                  <w:r>
                                    <w:rPr>
                                      <w:color w:val="000000" w:themeColor="text1"/>
                                      <w:sz w:val="36"/>
                                      <w:szCs w:val="32"/>
                                    </w:rPr>
                                    <w:t>Kind words and kind actions.</w:t>
                                  </w:r>
                                </w:p>
                                <w:p w14:paraId="5557DE9B" w14:textId="12C3E04B" w:rsidR="008B3471" w:rsidRDefault="008B3471" w:rsidP="009B5933">
                                  <w:pPr>
                                    <w:pStyle w:val="ListParagraph"/>
                                    <w:numPr>
                                      <w:ilvl w:val="0"/>
                                      <w:numId w:val="3"/>
                                    </w:numPr>
                                    <w:rPr>
                                      <w:color w:val="000000" w:themeColor="text1"/>
                                      <w:sz w:val="36"/>
                                      <w:szCs w:val="32"/>
                                    </w:rPr>
                                  </w:pPr>
                                  <w:r>
                                    <w:rPr>
                                      <w:color w:val="000000" w:themeColor="text1"/>
                                      <w:sz w:val="36"/>
                                      <w:szCs w:val="32"/>
                                    </w:rPr>
                                    <w:t xml:space="preserve">Listen to everyone. </w:t>
                                  </w:r>
                                </w:p>
                                <w:p w14:paraId="2C7E6C90" w14:textId="17CBC417" w:rsidR="008B3471" w:rsidRDefault="008B3471" w:rsidP="009B5933">
                                  <w:pPr>
                                    <w:pStyle w:val="ListParagraph"/>
                                    <w:numPr>
                                      <w:ilvl w:val="0"/>
                                      <w:numId w:val="3"/>
                                    </w:numPr>
                                    <w:rPr>
                                      <w:color w:val="000000" w:themeColor="text1"/>
                                      <w:sz w:val="36"/>
                                      <w:szCs w:val="32"/>
                                    </w:rPr>
                                  </w:pPr>
                                  <w:r>
                                    <w:rPr>
                                      <w:color w:val="000000" w:themeColor="text1"/>
                                      <w:sz w:val="36"/>
                                      <w:szCs w:val="32"/>
                                    </w:rPr>
                                    <w:t>Five</w:t>
                                  </w:r>
                                  <w:r w:rsidR="00316548">
                                    <w:rPr>
                                      <w:color w:val="000000" w:themeColor="text1"/>
                                      <w:sz w:val="36"/>
                                      <w:szCs w:val="32"/>
                                    </w:rPr>
                                    <w:t>-</w:t>
                                  </w:r>
                                  <w:r>
                                    <w:rPr>
                                      <w:color w:val="000000" w:themeColor="text1"/>
                                      <w:sz w:val="36"/>
                                      <w:szCs w:val="32"/>
                                    </w:rPr>
                                    <w:t>star sitting on the carpet and at our tables.</w:t>
                                  </w:r>
                                </w:p>
                                <w:p w14:paraId="7C549534" w14:textId="72BEEE95" w:rsidR="008B3471" w:rsidRDefault="008B3471" w:rsidP="009B5933">
                                  <w:pPr>
                                    <w:pStyle w:val="ListParagraph"/>
                                    <w:numPr>
                                      <w:ilvl w:val="0"/>
                                      <w:numId w:val="3"/>
                                    </w:numPr>
                                    <w:rPr>
                                      <w:color w:val="000000" w:themeColor="text1"/>
                                      <w:sz w:val="36"/>
                                      <w:szCs w:val="32"/>
                                    </w:rPr>
                                  </w:pPr>
                                  <w:r>
                                    <w:rPr>
                                      <w:color w:val="000000" w:themeColor="text1"/>
                                      <w:sz w:val="36"/>
                                      <w:szCs w:val="32"/>
                                    </w:rPr>
                                    <w:t xml:space="preserve">Be respectful of each other’s thoughts, </w:t>
                                  </w:r>
                                  <w:r w:rsidR="00316548">
                                    <w:rPr>
                                      <w:color w:val="000000" w:themeColor="text1"/>
                                      <w:sz w:val="36"/>
                                      <w:szCs w:val="32"/>
                                    </w:rPr>
                                    <w:t>ideas,</w:t>
                                  </w:r>
                                  <w:r>
                                    <w:rPr>
                                      <w:color w:val="000000" w:themeColor="text1"/>
                                      <w:sz w:val="36"/>
                                      <w:szCs w:val="32"/>
                                    </w:rPr>
                                    <w:t xml:space="preserve"> and feelings.</w:t>
                                  </w:r>
                                </w:p>
                                <w:p w14:paraId="1776EF03" w14:textId="451D7E78" w:rsidR="008B3471" w:rsidRDefault="008B3471" w:rsidP="00AB2ADE">
                                  <w:pPr>
                                    <w:pStyle w:val="ListParagraph"/>
                                    <w:numPr>
                                      <w:ilvl w:val="0"/>
                                      <w:numId w:val="3"/>
                                    </w:numPr>
                                    <w:rPr>
                                      <w:color w:val="000000" w:themeColor="text1"/>
                                      <w:sz w:val="36"/>
                                      <w:szCs w:val="32"/>
                                    </w:rPr>
                                  </w:pPr>
                                  <w:r w:rsidRPr="00316548">
                                    <w:rPr>
                                      <w:color w:val="000000" w:themeColor="text1"/>
                                      <w:sz w:val="36"/>
                                      <w:szCs w:val="32"/>
                                    </w:rPr>
                                    <w:t xml:space="preserve">Be responsible for our </w:t>
                                  </w:r>
                                  <w:r w:rsidR="00316548" w:rsidRPr="00316548">
                                    <w:rPr>
                                      <w:color w:val="000000" w:themeColor="text1"/>
                                      <w:sz w:val="36"/>
                                      <w:szCs w:val="32"/>
                                    </w:rPr>
                                    <w:t>belongings</w:t>
                                  </w:r>
                                  <w:r w:rsidRPr="00316548">
                                    <w:rPr>
                                      <w:color w:val="000000" w:themeColor="text1"/>
                                      <w:sz w:val="36"/>
                                      <w:szCs w:val="32"/>
                                    </w:rPr>
                                    <w:t xml:space="preserve"> and our mistakes, including saying sorry</w:t>
                                  </w:r>
                                  <w:r w:rsidR="00316548" w:rsidRPr="00316548">
                                    <w:rPr>
                                      <w:color w:val="000000" w:themeColor="text1"/>
                                      <w:sz w:val="36"/>
                                      <w:szCs w:val="32"/>
                                    </w:rPr>
                                    <w:t xml:space="preserve"> </w:t>
                                  </w:r>
                                  <w:r w:rsidR="00316548">
                                    <w:rPr>
                                      <w:color w:val="000000" w:themeColor="text1"/>
                                      <w:sz w:val="36"/>
                                      <w:szCs w:val="32"/>
                                    </w:rPr>
                                    <w:t>when we need to</w:t>
                                  </w:r>
                                  <w:r w:rsidR="00316548" w:rsidRPr="00316548">
                                    <w:rPr>
                                      <w:color w:val="000000" w:themeColor="text1"/>
                                      <w:sz w:val="36"/>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84AFB" id="Rectangle 22" o:spid="_x0000_s1039" style="position:absolute;margin-left:-5.75pt;margin-top:269.8pt;width:337.35pt;height:32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" fillcolor="#ffc" stroked="f" strokeweight="1pt">
                      <v:textbox>
                        <w:txbxContent>
                          <w:p w14:paraId="597454E2" w14:textId="48DA205F" w:rsidR="00316073" w:rsidRPr="00F83065" w:rsidRDefault="00E62FDB" w:rsidP="002E1E5D">
                            <w:pPr>
                              <w:rPr>
                                <w:b/>
                                <w:bCs/>
                                <w:color w:val="000000" w:themeColor="text1"/>
                                <w:sz w:val="56"/>
                                <w:szCs w:val="52"/>
                                <w:u w:val="single"/>
                              </w:rPr>
                            </w:pPr>
                            <w:r>
                              <w:rPr>
                                <w:b/>
                                <w:bCs/>
                                <w:color w:val="000000" w:themeColor="text1"/>
                                <w:sz w:val="56"/>
                                <w:szCs w:val="52"/>
                                <w:u w:val="single"/>
                              </w:rPr>
                              <w:t xml:space="preserve">Year </w:t>
                            </w:r>
                            <w:r w:rsidR="00B91EC8">
                              <w:rPr>
                                <w:b/>
                                <w:bCs/>
                                <w:color w:val="000000" w:themeColor="text1"/>
                                <w:sz w:val="56"/>
                                <w:szCs w:val="52"/>
                                <w:u w:val="single"/>
                              </w:rPr>
                              <w:t>Two ’</w:t>
                            </w:r>
                            <w:r w:rsidR="00316073" w:rsidRPr="00F83065">
                              <w:rPr>
                                <w:b/>
                                <w:bCs/>
                                <w:color w:val="000000" w:themeColor="text1"/>
                                <w:sz w:val="56"/>
                                <w:szCs w:val="52"/>
                                <w:u w:val="single"/>
                              </w:rPr>
                              <w:t xml:space="preserve">s </w:t>
                            </w:r>
                            <w:r w:rsidR="009B5933">
                              <w:rPr>
                                <w:b/>
                                <w:bCs/>
                                <w:color w:val="000000" w:themeColor="text1"/>
                                <w:sz w:val="56"/>
                                <w:szCs w:val="52"/>
                                <w:u w:val="single"/>
                              </w:rPr>
                              <w:t>Golden R</w:t>
                            </w:r>
                            <w:r w:rsidR="00316073" w:rsidRPr="00F83065">
                              <w:rPr>
                                <w:b/>
                                <w:bCs/>
                                <w:color w:val="000000" w:themeColor="text1"/>
                                <w:sz w:val="56"/>
                                <w:szCs w:val="52"/>
                                <w:u w:val="single"/>
                              </w:rPr>
                              <w:t>ules:</w:t>
                            </w:r>
                          </w:p>
                          <w:p w14:paraId="36E0F531" w14:textId="77EACB34" w:rsidR="003D2241" w:rsidRPr="009B5933" w:rsidRDefault="00316073" w:rsidP="002E1E5D">
                            <w:pPr>
                              <w:rPr>
                                <w:color w:val="000000" w:themeColor="text1"/>
                                <w:sz w:val="40"/>
                                <w:szCs w:val="32"/>
                              </w:rPr>
                            </w:pPr>
                            <w:r w:rsidRPr="009B5933">
                              <w:rPr>
                                <w:color w:val="000000" w:themeColor="text1"/>
                                <w:sz w:val="40"/>
                                <w:szCs w:val="32"/>
                              </w:rPr>
                              <w:t>T</w:t>
                            </w:r>
                            <w:r w:rsidR="003D2241" w:rsidRPr="009B5933">
                              <w:rPr>
                                <w:color w:val="000000" w:themeColor="text1"/>
                                <w:sz w:val="40"/>
                                <w:szCs w:val="32"/>
                              </w:rPr>
                              <w:t>ogether we wrote these rules in class</w:t>
                            </w:r>
                            <w:r w:rsidRPr="009B5933">
                              <w:rPr>
                                <w:color w:val="000000" w:themeColor="text1"/>
                                <w:sz w:val="40"/>
                                <w:szCs w:val="32"/>
                              </w:rPr>
                              <w:t>.</w:t>
                            </w:r>
                          </w:p>
                          <w:p w14:paraId="2DF58031" w14:textId="53ECE3A0" w:rsidR="009B5933" w:rsidRDefault="008B3471" w:rsidP="009B5933">
                            <w:pPr>
                              <w:pStyle w:val="ListParagraph"/>
                              <w:numPr>
                                <w:ilvl w:val="0"/>
                                <w:numId w:val="3"/>
                              </w:numPr>
                              <w:rPr>
                                <w:color w:val="000000" w:themeColor="text1"/>
                                <w:sz w:val="36"/>
                                <w:szCs w:val="32"/>
                              </w:rPr>
                            </w:pPr>
                            <w:r>
                              <w:rPr>
                                <w:color w:val="000000" w:themeColor="text1"/>
                                <w:sz w:val="36"/>
                                <w:szCs w:val="32"/>
                              </w:rPr>
                              <w:t>Kind words and kind actions.</w:t>
                            </w:r>
                          </w:p>
                          <w:p w14:paraId="5557DE9B" w14:textId="12C3E04B" w:rsidR="008B3471" w:rsidRDefault="008B3471" w:rsidP="009B5933">
                            <w:pPr>
                              <w:pStyle w:val="ListParagraph"/>
                              <w:numPr>
                                <w:ilvl w:val="0"/>
                                <w:numId w:val="3"/>
                              </w:numPr>
                              <w:rPr>
                                <w:color w:val="000000" w:themeColor="text1"/>
                                <w:sz w:val="36"/>
                                <w:szCs w:val="32"/>
                              </w:rPr>
                            </w:pPr>
                            <w:r>
                              <w:rPr>
                                <w:color w:val="000000" w:themeColor="text1"/>
                                <w:sz w:val="36"/>
                                <w:szCs w:val="32"/>
                              </w:rPr>
                              <w:t xml:space="preserve">Listen to everyone. </w:t>
                            </w:r>
                          </w:p>
                          <w:p w14:paraId="2C7E6C90" w14:textId="17CBC417" w:rsidR="008B3471" w:rsidRDefault="008B3471" w:rsidP="009B5933">
                            <w:pPr>
                              <w:pStyle w:val="ListParagraph"/>
                              <w:numPr>
                                <w:ilvl w:val="0"/>
                                <w:numId w:val="3"/>
                              </w:numPr>
                              <w:rPr>
                                <w:color w:val="000000" w:themeColor="text1"/>
                                <w:sz w:val="36"/>
                                <w:szCs w:val="32"/>
                              </w:rPr>
                            </w:pPr>
                            <w:r>
                              <w:rPr>
                                <w:color w:val="000000" w:themeColor="text1"/>
                                <w:sz w:val="36"/>
                                <w:szCs w:val="32"/>
                              </w:rPr>
                              <w:t>Five</w:t>
                            </w:r>
                            <w:r w:rsidR="00316548">
                              <w:rPr>
                                <w:color w:val="000000" w:themeColor="text1"/>
                                <w:sz w:val="36"/>
                                <w:szCs w:val="32"/>
                              </w:rPr>
                              <w:t>-</w:t>
                            </w:r>
                            <w:r>
                              <w:rPr>
                                <w:color w:val="000000" w:themeColor="text1"/>
                                <w:sz w:val="36"/>
                                <w:szCs w:val="32"/>
                              </w:rPr>
                              <w:t>star sitting on the carpet and at our tables.</w:t>
                            </w:r>
                          </w:p>
                          <w:p w14:paraId="7C549534" w14:textId="72BEEE95" w:rsidR="008B3471" w:rsidRDefault="008B3471" w:rsidP="009B5933">
                            <w:pPr>
                              <w:pStyle w:val="ListParagraph"/>
                              <w:numPr>
                                <w:ilvl w:val="0"/>
                                <w:numId w:val="3"/>
                              </w:numPr>
                              <w:rPr>
                                <w:color w:val="000000" w:themeColor="text1"/>
                                <w:sz w:val="36"/>
                                <w:szCs w:val="32"/>
                              </w:rPr>
                            </w:pPr>
                            <w:r>
                              <w:rPr>
                                <w:color w:val="000000" w:themeColor="text1"/>
                                <w:sz w:val="36"/>
                                <w:szCs w:val="32"/>
                              </w:rPr>
                              <w:t xml:space="preserve">Be respectful of each other’s thoughts, </w:t>
                            </w:r>
                            <w:r w:rsidR="00316548">
                              <w:rPr>
                                <w:color w:val="000000" w:themeColor="text1"/>
                                <w:sz w:val="36"/>
                                <w:szCs w:val="32"/>
                              </w:rPr>
                              <w:t>ideas,</w:t>
                            </w:r>
                            <w:r>
                              <w:rPr>
                                <w:color w:val="000000" w:themeColor="text1"/>
                                <w:sz w:val="36"/>
                                <w:szCs w:val="32"/>
                              </w:rPr>
                              <w:t xml:space="preserve"> and feelings.</w:t>
                            </w:r>
                          </w:p>
                          <w:p w14:paraId="1776EF03" w14:textId="451D7E78" w:rsidR="008B3471" w:rsidRDefault="008B3471" w:rsidP="00AB2ADE">
                            <w:pPr>
                              <w:pStyle w:val="ListParagraph"/>
                              <w:numPr>
                                <w:ilvl w:val="0"/>
                                <w:numId w:val="3"/>
                              </w:numPr>
                              <w:rPr>
                                <w:color w:val="000000" w:themeColor="text1"/>
                                <w:sz w:val="36"/>
                                <w:szCs w:val="32"/>
                              </w:rPr>
                            </w:pPr>
                            <w:r w:rsidRPr="00316548">
                              <w:rPr>
                                <w:color w:val="000000" w:themeColor="text1"/>
                                <w:sz w:val="36"/>
                                <w:szCs w:val="32"/>
                              </w:rPr>
                              <w:t xml:space="preserve">Be responsible for our </w:t>
                            </w:r>
                            <w:r w:rsidR="00316548" w:rsidRPr="00316548">
                              <w:rPr>
                                <w:color w:val="000000" w:themeColor="text1"/>
                                <w:sz w:val="36"/>
                                <w:szCs w:val="32"/>
                              </w:rPr>
                              <w:t>belongings</w:t>
                            </w:r>
                            <w:r w:rsidRPr="00316548">
                              <w:rPr>
                                <w:color w:val="000000" w:themeColor="text1"/>
                                <w:sz w:val="36"/>
                                <w:szCs w:val="32"/>
                              </w:rPr>
                              <w:t xml:space="preserve"> and our mistakes, including saying sorry</w:t>
                            </w:r>
                            <w:r w:rsidR="00316548" w:rsidRPr="00316548">
                              <w:rPr>
                                <w:color w:val="000000" w:themeColor="text1"/>
                                <w:sz w:val="36"/>
                                <w:szCs w:val="32"/>
                              </w:rPr>
                              <w:t xml:space="preserve"> </w:t>
                            </w:r>
                            <w:r w:rsidR="00316548">
                              <w:rPr>
                                <w:color w:val="000000" w:themeColor="text1"/>
                                <w:sz w:val="36"/>
                                <w:szCs w:val="32"/>
                              </w:rPr>
                              <w:t>when we need to</w:t>
                            </w:r>
                            <w:r w:rsidR="00316548" w:rsidRPr="00316548">
                              <w:rPr>
                                <w:color w:val="000000" w:themeColor="text1"/>
                                <w:sz w:val="36"/>
                                <w:szCs w:val="32"/>
                              </w:rPr>
                              <w:t>!</w:t>
                            </w:r>
                          </w:p>
                        </w:txbxContent>
                      </v:textbox>
                      <w10:wrap type="square"/>
                    </v:rect>
                  </w:pict>
                </mc:Fallback>
              </mc:AlternateContent>
            </w:r>
          </w:p>
          <w:p w14:paraId="515BDC80" w14:textId="23BE6AFA" w:rsidR="0012643F" w:rsidRPr="00E97600" w:rsidRDefault="0012643F" w:rsidP="00A250CA"/>
        </w:tc>
      </w:tr>
      <w:tr w:rsidR="002E400F" w:rsidRPr="007212EC" w14:paraId="743325D3" w14:textId="77777777" w:rsidTr="00A25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899" w:type="dxa"/>
            <w:tcBorders>
              <w:top w:val="thinThickSmallGap" w:sz="24" w:space="0" w:color="auto"/>
              <w:left w:val="nil"/>
              <w:bottom w:val="nil"/>
              <w:right w:val="nil"/>
            </w:tcBorders>
          </w:tcPr>
          <w:p w14:paraId="5BED48C2" w14:textId="77777777" w:rsidR="002E400F" w:rsidRPr="007212EC" w:rsidRDefault="002E400F" w:rsidP="00A250CA">
            <w:pPr>
              <w:pStyle w:val="NoSpacing"/>
            </w:pPr>
          </w:p>
        </w:tc>
        <w:tc>
          <w:tcPr>
            <w:tcW w:w="1164" w:type="dxa"/>
            <w:tcBorders>
              <w:left w:val="nil"/>
              <w:bottom w:val="nil"/>
              <w:right w:val="nil"/>
            </w:tcBorders>
            <w:vAlign w:val="center"/>
          </w:tcPr>
          <w:p w14:paraId="390D2CBE" w14:textId="77777777" w:rsidR="002E400F" w:rsidRPr="007212EC" w:rsidRDefault="002E400F" w:rsidP="00A250CA">
            <w:pPr>
              <w:pStyle w:val="NoSpacing"/>
            </w:pPr>
          </w:p>
        </w:tc>
        <w:tc>
          <w:tcPr>
            <w:tcW w:w="5897" w:type="dxa"/>
            <w:tcBorders>
              <w:top w:val="thinThickSmallGap" w:sz="24" w:space="0" w:color="auto"/>
              <w:left w:val="nil"/>
              <w:bottom w:val="nil"/>
              <w:right w:val="nil"/>
            </w:tcBorders>
          </w:tcPr>
          <w:p w14:paraId="497A4EF0" w14:textId="77777777" w:rsidR="002E400F" w:rsidRPr="007212EC" w:rsidRDefault="002E400F" w:rsidP="00A250CA">
            <w:pPr>
              <w:pStyle w:val="NoSpacing"/>
            </w:pPr>
          </w:p>
        </w:tc>
      </w:tr>
    </w:tbl>
    <w:p w14:paraId="6F896C86" w14:textId="3F697BC4" w:rsidR="00664133" w:rsidRDefault="00664133" w:rsidP="00E97600">
      <w:pPr>
        <w:rPr>
          <w:color w:val="000000" w:themeColor="text1"/>
        </w:rPr>
      </w:pPr>
    </w:p>
    <w:p w14:paraId="1DD816DC" w14:textId="05F1C8F2" w:rsidR="00AA5555" w:rsidRPr="00AA5555" w:rsidRDefault="00AA5555" w:rsidP="00AA5555">
      <w:pPr>
        <w:tabs>
          <w:tab w:val="left" w:pos="5676"/>
        </w:tabs>
      </w:pPr>
      <w:r>
        <w:tab/>
      </w:r>
    </w:p>
    <w:sectPr w:rsidR="00AA5555" w:rsidRPr="00AA5555"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B53D" w14:textId="77777777" w:rsidR="000D1A13" w:rsidRDefault="000D1A13" w:rsidP="00554336">
      <w:pPr>
        <w:spacing w:after="0"/>
      </w:pPr>
      <w:r>
        <w:separator/>
      </w:r>
    </w:p>
  </w:endnote>
  <w:endnote w:type="continuationSeparator" w:id="0">
    <w:p w14:paraId="12B0DD8B" w14:textId="77777777" w:rsidR="000D1A13" w:rsidRDefault="000D1A13"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Times New Roman"/>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F125" w14:textId="77777777" w:rsidR="000D1A13" w:rsidRDefault="000D1A13" w:rsidP="00554336">
      <w:pPr>
        <w:spacing w:after="0"/>
      </w:pPr>
      <w:r>
        <w:separator/>
      </w:r>
    </w:p>
  </w:footnote>
  <w:footnote w:type="continuationSeparator" w:id="0">
    <w:p w14:paraId="303AD899" w14:textId="77777777" w:rsidR="000D1A13" w:rsidRDefault="000D1A13"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96A42"/>
    <w:multiLevelType w:val="hybridMultilevel"/>
    <w:tmpl w:val="B7409B38"/>
    <w:lvl w:ilvl="0" w:tplc="01EE5126">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C6BA5"/>
    <w:multiLevelType w:val="hybridMultilevel"/>
    <w:tmpl w:val="95323FE0"/>
    <w:lvl w:ilvl="0" w:tplc="EA461C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E485A05"/>
    <w:multiLevelType w:val="hybridMultilevel"/>
    <w:tmpl w:val="AB50C77C"/>
    <w:lvl w:ilvl="0" w:tplc="8C1EEF08">
      <w:numFmt w:val="bullet"/>
      <w:lvlText w:val="-"/>
      <w:lvlJc w:val="left"/>
      <w:pPr>
        <w:ind w:left="720" w:hanging="360"/>
      </w:pPr>
      <w:rPr>
        <w:rFonts w:ascii="Baskerville Old Face" w:eastAsiaTheme="minorHAnsi" w:hAnsi="Baskerville Old Face" w:cstheme="minorBid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191771">
    <w:abstractNumId w:val="2"/>
  </w:num>
  <w:num w:numId="2" w16cid:durableId="1675109149">
    <w:abstractNumId w:val="0"/>
  </w:num>
  <w:num w:numId="3" w16cid:durableId="154501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F9"/>
    <w:rsid w:val="000064BF"/>
    <w:rsid w:val="000139C1"/>
    <w:rsid w:val="0001517B"/>
    <w:rsid w:val="00015939"/>
    <w:rsid w:val="0001620C"/>
    <w:rsid w:val="00034AC9"/>
    <w:rsid w:val="00036AEA"/>
    <w:rsid w:val="000513FA"/>
    <w:rsid w:val="00052781"/>
    <w:rsid w:val="00061A8E"/>
    <w:rsid w:val="000821C8"/>
    <w:rsid w:val="0008417E"/>
    <w:rsid w:val="00086C23"/>
    <w:rsid w:val="00093F55"/>
    <w:rsid w:val="000970C8"/>
    <w:rsid w:val="000B08D7"/>
    <w:rsid w:val="000B7E70"/>
    <w:rsid w:val="000C05B8"/>
    <w:rsid w:val="000C4253"/>
    <w:rsid w:val="000C492C"/>
    <w:rsid w:val="000C63FC"/>
    <w:rsid w:val="000D1612"/>
    <w:rsid w:val="000D1A13"/>
    <w:rsid w:val="000E1912"/>
    <w:rsid w:val="000E3A15"/>
    <w:rsid w:val="000E410F"/>
    <w:rsid w:val="000E47DF"/>
    <w:rsid w:val="000E707E"/>
    <w:rsid w:val="000F13BE"/>
    <w:rsid w:val="000F3105"/>
    <w:rsid w:val="000F5BE2"/>
    <w:rsid w:val="0010319C"/>
    <w:rsid w:val="001119CD"/>
    <w:rsid w:val="00120383"/>
    <w:rsid w:val="0012633B"/>
    <w:rsid w:val="0012643F"/>
    <w:rsid w:val="00132CE5"/>
    <w:rsid w:val="00133D55"/>
    <w:rsid w:val="001432CC"/>
    <w:rsid w:val="001472EB"/>
    <w:rsid w:val="0015557C"/>
    <w:rsid w:val="00155BB5"/>
    <w:rsid w:val="001627B3"/>
    <w:rsid w:val="0017372B"/>
    <w:rsid w:val="00173FCF"/>
    <w:rsid w:val="00174B98"/>
    <w:rsid w:val="00175772"/>
    <w:rsid w:val="001861CF"/>
    <w:rsid w:val="001879D7"/>
    <w:rsid w:val="00196657"/>
    <w:rsid w:val="001A1751"/>
    <w:rsid w:val="001A5A0A"/>
    <w:rsid w:val="001A5C71"/>
    <w:rsid w:val="001C50D0"/>
    <w:rsid w:val="001D517B"/>
    <w:rsid w:val="001D7797"/>
    <w:rsid w:val="001E28C1"/>
    <w:rsid w:val="001E5977"/>
    <w:rsid w:val="001E646E"/>
    <w:rsid w:val="001F5567"/>
    <w:rsid w:val="001F62F5"/>
    <w:rsid w:val="001F657F"/>
    <w:rsid w:val="0020424D"/>
    <w:rsid w:val="002107A1"/>
    <w:rsid w:val="0021691D"/>
    <w:rsid w:val="00216B9C"/>
    <w:rsid w:val="00230183"/>
    <w:rsid w:val="00237F02"/>
    <w:rsid w:val="00253D49"/>
    <w:rsid w:val="002557CF"/>
    <w:rsid w:val="002746CA"/>
    <w:rsid w:val="00275735"/>
    <w:rsid w:val="002768F0"/>
    <w:rsid w:val="0028351F"/>
    <w:rsid w:val="00284C66"/>
    <w:rsid w:val="002942F9"/>
    <w:rsid w:val="002952C6"/>
    <w:rsid w:val="00296A3E"/>
    <w:rsid w:val="002A6AF8"/>
    <w:rsid w:val="002A76D9"/>
    <w:rsid w:val="002B1B93"/>
    <w:rsid w:val="002C46CD"/>
    <w:rsid w:val="002C4E97"/>
    <w:rsid w:val="002C712F"/>
    <w:rsid w:val="002E1E5D"/>
    <w:rsid w:val="002E400F"/>
    <w:rsid w:val="00304418"/>
    <w:rsid w:val="00305529"/>
    <w:rsid w:val="00315FD9"/>
    <w:rsid w:val="00316073"/>
    <w:rsid w:val="0031609F"/>
    <w:rsid w:val="00316548"/>
    <w:rsid w:val="00323F8B"/>
    <w:rsid w:val="0032737D"/>
    <w:rsid w:val="00327B96"/>
    <w:rsid w:val="00327F09"/>
    <w:rsid w:val="00331FF6"/>
    <w:rsid w:val="00333A87"/>
    <w:rsid w:val="00353DCE"/>
    <w:rsid w:val="00362C30"/>
    <w:rsid w:val="00362F69"/>
    <w:rsid w:val="00387D7F"/>
    <w:rsid w:val="003A2F2B"/>
    <w:rsid w:val="003A4FED"/>
    <w:rsid w:val="003B12A3"/>
    <w:rsid w:val="003B3B75"/>
    <w:rsid w:val="003C118D"/>
    <w:rsid w:val="003C148F"/>
    <w:rsid w:val="003C252E"/>
    <w:rsid w:val="003C4ACB"/>
    <w:rsid w:val="003C55A4"/>
    <w:rsid w:val="003D2241"/>
    <w:rsid w:val="003E0014"/>
    <w:rsid w:val="003E07AA"/>
    <w:rsid w:val="003E759E"/>
    <w:rsid w:val="003F4C0F"/>
    <w:rsid w:val="003F544A"/>
    <w:rsid w:val="0041028F"/>
    <w:rsid w:val="00415A82"/>
    <w:rsid w:val="0043647B"/>
    <w:rsid w:val="004569B8"/>
    <w:rsid w:val="00460859"/>
    <w:rsid w:val="00472550"/>
    <w:rsid w:val="004831AD"/>
    <w:rsid w:val="004B1DCC"/>
    <w:rsid w:val="004B4571"/>
    <w:rsid w:val="004C3DF2"/>
    <w:rsid w:val="004C4016"/>
    <w:rsid w:val="004C5ED2"/>
    <w:rsid w:val="004D1721"/>
    <w:rsid w:val="004D1817"/>
    <w:rsid w:val="004D33E8"/>
    <w:rsid w:val="004D4C02"/>
    <w:rsid w:val="004E26F4"/>
    <w:rsid w:val="004E63BA"/>
    <w:rsid w:val="004F281F"/>
    <w:rsid w:val="004F74DD"/>
    <w:rsid w:val="00502068"/>
    <w:rsid w:val="005056FC"/>
    <w:rsid w:val="00507968"/>
    <w:rsid w:val="00527FE0"/>
    <w:rsid w:val="0053589F"/>
    <w:rsid w:val="0054348D"/>
    <w:rsid w:val="00543C35"/>
    <w:rsid w:val="00554336"/>
    <w:rsid w:val="005613CE"/>
    <w:rsid w:val="00566C26"/>
    <w:rsid w:val="005706B7"/>
    <w:rsid w:val="00575C13"/>
    <w:rsid w:val="00590DC3"/>
    <w:rsid w:val="005956D6"/>
    <w:rsid w:val="005A1800"/>
    <w:rsid w:val="005A78B4"/>
    <w:rsid w:val="005B3643"/>
    <w:rsid w:val="005B7C41"/>
    <w:rsid w:val="005C502F"/>
    <w:rsid w:val="005D3C55"/>
    <w:rsid w:val="005E1B08"/>
    <w:rsid w:val="005E2DC0"/>
    <w:rsid w:val="005F27AB"/>
    <w:rsid w:val="005F2B1B"/>
    <w:rsid w:val="005F415C"/>
    <w:rsid w:val="005F4830"/>
    <w:rsid w:val="00622D79"/>
    <w:rsid w:val="00624F21"/>
    <w:rsid w:val="00630CF2"/>
    <w:rsid w:val="00657172"/>
    <w:rsid w:val="006608C8"/>
    <w:rsid w:val="00664133"/>
    <w:rsid w:val="00667FF3"/>
    <w:rsid w:val="00690636"/>
    <w:rsid w:val="006926DA"/>
    <w:rsid w:val="00692D2D"/>
    <w:rsid w:val="006931FE"/>
    <w:rsid w:val="006A6437"/>
    <w:rsid w:val="006B08C1"/>
    <w:rsid w:val="006B52E6"/>
    <w:rsid w:val="006B648C"/>
    <w:rsid w:val="006C0B7A"/>
    <w:rsid w:val="006C6813"/>
    <w:rsid w:val="006E2F9B"/>
    <w:rsid w:val="006E7170"/>
    <w:rsid w:val="006F2F91"/>
    <w:rsid w:val="0070526E"/>
    <w:rsid w:val="007123AA"/>
    <w:rsid w:val="007204C9"/>
    <w:rsid w:val="007212EC"/>
    <w:rsid w:val="00725CB2"/>
    <w:rsid w:val="00727546"/>
    <w:rsid w:val="00733B3B"/>
    <w:rsid w:val="00743839"/>
    <w:rsid w:val="007457B7"/>
    <w:rsid w:val="0074723D"/>
    <w:rsid w:val="0077279E"/>
    <w:rsid w:val="00773C51"/>
    <w:rsid w:val="00786A41"/>
    <w:rsid w:val="00794C1C"/>
    <w:rsid w:val="0079573D"/>
    <w:rsid w:val="00796FAE"/>
    <w:rsid w:val="007979E5"/>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A0F"/>
    <w:rsid w:val="008016E2"/>
    <w:rsid w:val="00807716"/>
    <w:rsid w:val="00813EA3"/>
    <w:rsid w:val="00826103"/>
    <w:rsid w:val="00830DC5"/>
    <w:rsid w:val="0083111F"/>
    <w:rsid w:val="008473AA"/>
    <w:rsid w:val="00850158"/>
    <w:rsid w:val="00854743"/>
    <w:rsid w:val="008571EB"/>
    <w:rsid w:val="00863E1E"/>
    <w:rsid w:val="00864FBB"/>
    <w:rsid w:val="00865F74"/>
    <w:rsid w:val="00886A56"/>
    <w:rsid w:val="0089013B"/>
    <w:rsid w:val="008A560A"/>
    <w:rsid w:val="008A645C"/>
    <w:rsid w:val="008A790D"/>
    <w:rsid w:val="008B310F"/>
    <w:rsid w:val="008B3471"/>
    <w:rsid w:val="008B64A3"/>
    <w:rsid w:val="008C055B"/>
    <w:rsid w:val="008C0AD6"/>
    <w:rsid w:val="008C2C11"/>
    <w:rsid w:val="008D4A3C"/>
    <w:rsid w:val="008D6766"/>
    <w:rsid w:val="008D757B"/>
    <w:rsid w:val="008E0A2E"/>
    <w:rsid w:val="008F75D6"/>
    <w:rsid w:val="00900726"/>
    <w:rsid w:val="009010EB"/>
    <w:rsid w:val="009047BC"/>
    <w:rsid w:val="00906824"/>
    <w:rsid w:val="00910659"/>
    <w:rsid w:val="009151EB"/>
    <w:rsid w:val="0091599E"/>
    <w:rsid w:val="00915F67"/>
    <w:rsid w:val="00940DDA"/>
    <w:rsid w:val="00953B20"/>
    <w:rsid w:val="00957478"/>
    <w:rsid w:val="009768A3"/>
    <w:rsid w:val="009912BE"/>
    <w:rsid w:val="00994C68"/>
    <w:rsid w:val="009A033F"/>
    <w:rsid w:val="009A03FD"/>
    <w:rsid w:val="009A268A"/>
    <w:rsid w:val="009A2876"/>
    <w:rsid w:val="009A7638"/>
    <w:rsid w:val="009B2E43"/>
    <w:rsid w:val="009B5933"/>
    <w:rsid w:val="009B66A2"/>
    <w:rsid w:val="009B7D83"/>
    <w:rsid w:val="009C6DEC"/>
    <w:rsid w:val="009D34FD"/>
    <w:rsid w:val="009D3B7C"/>
    <w:rsid w:val="009D5E5F"/>
    <w:rsid w:val="009E409B"/>
    <w:rsid w:val="009F0EB8"/>
    <w:rsid w:val="009F4A41"/>
    <w:rsid w:val="00A0465D"/>
    <w:rsid w:val="00A0596F"/>
    <w:rsid w:val="00A1EDDC"/>
    <w:rsid w:val="00A250CA"/>
    <w:rsid w:val="00A36549"/>
    <w:rsid w:val="00A46549"/>
    <w:rsid w:val="00A491B1"/>
    <w:rsid w:val="00A61945"/>
    <w:rsid w:val="00A70242"/>
    <w:rsid w:val="00A74923"/>
    <w:rsid w:val="00A7758D"/>
    <w:rsid w:val="00A85400"/>
    <w:rsid w:val="00AA252F"/>
    <w:rsid w:val="00AA3437"/>
    <w:rsid w:val="00AA5555"/>
    <w:rsid w:val="00AA5FE5"/>
    <w:rsid w:val="00AB2AA3"/>
    <w:rsid w:val="00AC117E"/>
    <w:rsid w:val="00AE4980"/>
    <w:rsid w:val="00AF2EDF"/>
    <w:rsid w:val="00AF553C"/>
    <w:rsid w:val="00AF59B5"/>
    <w:rsid w:val="00AF6DF5"/>
    <w:rsid w:val="00B07394"/>
    <w:rsid w:val="00B1023C"/>
    <w:rsid w:val="00B22F0C"/>
    <w:rsid w:val="00B35BC7"/>
    <w:rsid w:val="00B4611F"/>
    <w:rsid w:val="00B523EA"/>
    <w:rsid w:val="00B53541"/>
    <w:rsid w:val="00B53FB6"/>
    <w:rsid w:val="00B712F1"/>
    <w:rsid w:val="00B767C0"/>
    <w:rsid w:val="00B91EC8"/>
    <w:rsid w:val="00B93C89"/>
    <w:rsid w:val="00BA1EAC"/>
    <w:rsid w:val="00BA563E"/>
    <w:rsid w:val="00BC07DF"/>
    <w:rsid w:val="00BC1947"/>
    <w:rsid w:val="00BC6155"/>
    <w:rsid w:val="00BC64EC"/>
    <w:rsid w:val="00BD5C4E"/>
    <w:rsid w:val="00BD7BDE"/>
    <w:rsid w:val="00BD7D66"/>
    <w:rsid w:val="00BE07C1"/>
    <w:rsid w:val="00BE1E30"/>
    <w:rsid w:val="00BF5EB9"/>
    <w:rsid w:val="00C0323D"/>
    <w:rsid w:val="00C07E8F"/>
    <w:rsid w:val="00C11F17"/>
    <w:rsid w:val="00C15699"/>
    <w:rsid w:val="00C30B77"/>
    <w:rsid w:val="00C57F22"/>
    <w:rsid w:val="00C6249E"/>
    <w:rsid w:val="00C67ED5"/>
    <w:rsid w:val="00C71C88"/>
    <w:rsid w:val="00C71E9D"/>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2EF9"/>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CFB"/>
    <w:rsid w:val="00DA7C00"/>
    <w:rsid w:val="00DC27FC"/>
    <w:rsid w:val="00DD7F4A"/>
    <w:rsid w:val="00DF0B54"/>
    <w:rsid w:val="00E014D5"/>
    <w:rsid w:val="00E01AA7"/>
    <w:rsid w:val="00E034A1"/>
    <w:rsid w:val="00E07F58"/>
    <w:rsid w:val="00E11A96"/>
    <w:rsid w:val="00E15328"/>
    <w:rsid w:val="00E271C9"/>
    <w:rsid w:val="00E41F5C"/>
    <w:rsid w:val="00E6010D"/>
    <w:rsid w:val="00E61BD8"/>
    <w:rsid w:val="00E62FDB"/>
    <w:rsid w:val="00E64FC6"/>
    <w:rsid w:val="00E7662D"/>
    <w:rsid w:val="00E76771"/>
    <w:rsid w:val="00E97600"/>
    <w:rsid w:val="00E97F89"/>
    <w:rsid w:val="00EA5F38"/>
    <w:rsid w:val="00EA7977"/>
    <w:rsid w:val="00EB7C0B"/>
    <w:rsid w:val="00ED3181"/>
    <w:rsid w:val="00ED7448"/>
    <w:rsid w:val="00EE143B"/>
    <w:rsid w:val="00EE7D8B"/>
    <w:rsid w:val="00EF0035"/>
    <w:rsid w:val="00EF1AFC"/>
    <w:rsid w:val="00F0059F"/>
    <w:rsid w:val="00F0187D"/>
    <w:rsid w:val="00F23030"/>
    <w:rsid w:val="00F25E08"/>
    <w:rsid w:val="00F31919"/>
    <w:rsid w:val="00F358BF"/>
    <w:rsid w:val="00F47AAC"/>
    <w:rsid w:val="00F52FB4"/>
    <w:rsid w:val="00F62B75"/>
    <w:rsid w:val="00F66772"/>
    <w:rsid w:val="00F70FE9"/>
    <w:rsid w:val="00F7629D"/>
    <w:rsid w:val="00F83065"/>
    <w:rsid w:val="00F963ED"/>
    <w:rsid w:val="00FA79BF"/>
    <w:rsid w:val="00FB03B9"/>
    <w:rsid w:val="00FB0C16"/>
    <w:rsid w:val="00FC0993"/>
    <w:rsid w:val="00FD6E6E"/>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5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ListParagraph">
    <w:name w:val="List Paragraph"/>
    <w:basedOn w:val="Normal"/>
    <w:uiPriority w:val="34"/>
    <w:semiHidden/>
    <w:qFormat/>
    <w:rsid w:val="005F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FCF8EAC0E54F95AF42CF260EA948E3"/>
        <w:category>
          <w:name w:val="General"/>
          <w:gallery w:val="placeholder"/>
        </w:category>
        <w:types>
          <w:type w:val="bbPlcHdr"/>
        </w:types>
        <w:behaviors>
          <w:behavior w:val="content"/>
        </w:behaviors>
        <w:guid w:val="{BC12EBD5-6429-4EC1-B00C-7CB953748C73}"/>
      </w:docPartPr>
      <w:docPartBody>
        <w:p w:rsidR="00F10E09" w:rsidRDefault="00F10E09">
          <w:pPr>
            <w:pStyle w:val="78FCF8EAC0E54F95AF42CF260EA948E3"/>
          </w:pPr>
          <w:r w:rsidRPr="00F7629D">
            <w:t>Mirjam Nilsson</w:t>
          </w:r>
        </w:p>
      </w:docPartBody>
    </w:docPart>
    <w:docPart>
      <w:docPartPr>
        <w:name w:val="CD450983AB4140CB991CAADB231318C8"/>
        <w:category>
          <w:name w:val="General"/>
          <w:gallery w:val="placeholder"/>
        </w:category>
        <w:types>
          <w:type w:val="bbPlcHdr"/>
        </w:types>
        <w:behaviors>
          <w:behavior w:val="content"/>
        </w:behaviors>
        <w:guid w:val="{79C70016-0391-4FC1-A87B-9050EBF42045}"/>
      </w:docPartPr>
      <w:docPartBody>
        <w:p w:rsidR="00F10E09" w:rsidRDefault="00F10E09">
          <w:pPr>
            <w:pStyle w:val="CD450983AB4140CB991CAADB231318C8"/>
          </w:pPr>
          <w:r w:rsidRPr="00F7629D">
            <w:t>The scoop of the day</w:t>
          </w:r>
        </w:p>
      </w:docPartBody>
    </w:docPart>
    <w:docPart>
      <w:docPartPr>
        <w:name w:val="B9683D47894E459E962232CE8FEFE05E"/>
        <w:category>
          <w:name w:val="General"/>
          <w:gallery w:val="placeholder"/>
        </w:category>
        <w:types>
          <w:type w:val="bbPlcHdr"/>
        </w:types>
        <w:behaviors>
          <w:behavior w:val="content"/>
        </w:behaviors>
        <w:guid w:val="{D5D3955A-3294-4F95-A252-A21157D80FC1}"/>
      </w:docPartPr>
      <w:docPartBody>
        <w:p w:rsidR="00F10E09" w:rsidRDefault="00F10E09">
          <w:pPr>
            <w:pStyle w:val="B9683D47894E459E962232CE8FEFE05E"/>
          </w:pPr>
          <w:r w:rsidRPr="00F7629D">
            <w:t>The latest updates</w:t>
          </w:r>
        </w:p>
      </w:docPartBody>
    </w:docPart>
    <w:docPart>
      <w:docPartPr>
        <w:name w:val="D3E6D9A2BD4E40978A915D4A8D45CC46"/>
        <w:category>
          <w:name w:val="General"/>
          <w:gallery w:val="placeholder"/>
        </w:category>
        <w:types>
          <w:type w:val="bbPlcHdr"/>
        </w:types>
        <w:behaviors>
          <w:behavior w:val="content"/>
        </w:behaviors>
        <w:guid w:val="{9AB4E1FA-81C5-4397-85A3-4F46BF54DE8B}"/>
      </w:docPartPr>
      <w:docPartBody>
        <w:p w:rsidR="007173C3" w:rsidRPr="00F66772" w:rsidRDefault="00F10E09"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7173C3" w:rsidRPr="00F66772" w:rsidRDefault="00F10E09" w:rsidP="00F66772">
          <w:r w:rsidRPr="00F66772">
            <w:t xml:space="preserve">To make your document look professionally produced, Word provides header, footer, cover page, and text box designs that complement each other. For example, you can add a matching cover page, header, and sidebar. </w:t>
          </w:r>
        </w:p>
        <w:p w:rsidR="007173C3" w:rsidRPr="00F66772" w:rsidRDefault="00F10E09" w:rsidP="00F66772">
          <w:r w:rsidRPr="00F66772">
            <w:t xml:space="preserve">Click Insert and then choose the elements you want from the different galleries. </w:t>
          </w:r>
        </w:p>
        <w:p w:rsidR="007173C3" w:rsidRPr="00F66772" w:rsidRDefault="00F10E09"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7173C3" w:rsidRPr="00F66772" w:rsidRDefault="00F10E09" w:rsidP="00F66772">
          <w:r w:rsidRPr="00F66772">
            <w:t xml:space="preserve">Save time in Word with new buttons that show up where you need them. To change the way a picture fits in your document, click it and a button for layout options appears next to it. </w:t>
          </w:r>
        </w:p>
        <w:p w:rsidR="00F10E09" w:rsidRDefault="00F10E09">
          <w:pPr>
            <w:pStyle w:val="D3E6D9A2BD4E40978A915D4A8D45CC46"/>
          </w:pPr>
          <w:r w:rsidRPr="00F66772">
            <w:t>When you work on a table, click where you want to add a row or a column, and then click the plus sign.</w:t>
          </w:r>
        </w:p>
      </w:docPartBody>
    </w:docPart>
    <w:docPart>
      <w:docPartPr>
        <w:name w:val="22D1447224514EFDB4347EAA66AADD88"/>
        <w:category>
          <w:name w:val="General"/>
          <w:gallery w:val="placeholder"/>
        </w:category>
        <w:types>
          <w:type w:val="bbPlcHdr"/>
        </w:types>
        <w:behaviors>
          <w:behavior w:val="content"/>
        </w:behaviors>
        <w:guid w:val="{C84311B4-98E3-455A-8CE2-ABDCCC27E470}"/>
      </w:docPartPr>
      <w:docPartBody>
        <w:p w:rsidR="00F10E09" w:rsidRDefault="00F10E09">
          <w:pPr>
            <w:pStyle w:val="22D1447224514EFDB4347EAA66AADD88"/>
          </w:pPr>
          <w:r w:rsidRPr="00F963ED">
            <w:t>Picture Caption: To make your document look professionally produced, Word provides header, footer, cover page, and text box designs that complement each other.</w:t>
          </w:r>
        </w:p>
      </w:docPartBody>
    </w:docPart>
    <w:docPart>
      <w:docPartPr>
        <w:name w:val="CB07933BD1D84FCBBE929957569117DA"/>
        <w:category>
          <w:name w:val="General"/>
          <w:gallery w:val="placeholder"/>
        </w:category>
        <w:types>
          <w:type w:val="bbPlcHdr"/>
        </w:types>
        <w:behaviors>
          <w:behavior w:val="content"/>
        </w:behaviors>
        <w:guid w:val="{B58823D8-CF83-4212-B162-F1095AAA5C79}"/>
      </w:docPartPr>
      <w:docPartBody>
        <w:p w:rsidR="00F10E09" w:rsidRDefault="00F10E09">
          <w:pPr>
            <w:pStyle w:val="CB07933BD1D84FCBBE929957569117DA"/>
          </w:pPr>
          <w:r w:rsidRPr="009D5E5F">
            <w:t>The scoop of the day</w:t>
          </w:r>
        </w:p>
      </w:docPartBody>
    </w:docPart>
    <w:docPart>
      <w:docPartPr>
        <w:name w:val="E725D18938634BF8975C36AEC5E73700"/>
        <w:category>
          <w:name w:val="General"/>
          <w:gallery w:val="placeholder"/>
        </w:category>
        <w:types>
          <w:type w:val="bbPlcHdr"/>
        </w:types>
        <w:behaviors>
          <w:behavior w:val="content"/>
        </w:behaviors>
        <w:guid w:val="{81BCB94E-9758-48F0-B32B-B3E6C5C4D8C3}"/>
      </w:docPartPr>
      <w:docPartBody>
        <w:p w:rsidR="00F10E09" w:rsidRDefault="00F10E09">
          <w:pPr>
            <w:pStyle w:val="E725D18938634BF8975C36AEC5E73700"/>
          </w:pPr>
          <w:r w:rsidRPr="009D5E5F">
            <w:t>The latest updates to get you through the day</w:t>
          </w:r>
        </w:p>
      </w:docPartBody>
    </w:docPart>
    <w:docPart>
      <w:docPartPr>
        <w:name w:val="06FE83A5BB4149E598A0D3CB7C778B27"/>
        <w:category>
          <w:name w:val="General"/>
          <w:gallery w:val="placeholder"/>
        </w:category>
        <w:types>
          <w:type w:val="bbPlcHdr"/>
        </w:types>
        <w:behaviors>
          <w:behavior w:val="content"/>
        </w:behaviors>
        <w:guid w:val="{9A100F25-8507-42C8-BF0E-E8D109103AAB}"/>
      </w:docPartPr>
      <w:docPartBody>
        <w:p w:rsidR="007173C3" w:rsidRPr="009D5E5F" w:rsidRDefault="00F10E09"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7173C3" w:rsidRPr="009D5E5F" w:rsidRDefault="00F10E09"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F10E09" w:rsidRDefault="00F10E09">
          <w:pPr>
            <w:pStyle w:val="06FE83A5BB4149E598A0D3CB7C778B27"/>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DE606A784B0F4C2983B9B5CE54C125EA"/>
        <w:category>
          <w:name w:val="General"/>
          <w:gallery w:val="placeholder"/>
        </w:category>
        <w:types>
          <w:type w:val="bbPlcHdr"/>
        </w:types>
        <w:behaviors>
          <w:behavior w:val="content"/>
        </w:behaviors>
        <w:guid w:val="{14B02DC0-E3EE-420B-B99E-235D3BECC14C}"/>
      </w:docPartPr>
      <w:docPartBody>
        <w:p w:rsidR="007173C3" w:rsidRPr="009D5E5F" w:rsidRDefault="00F10E09"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7173C3" w:rsidRPr="009D5E5F" w:rsidRDefault="00F10E09"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F10E09" w:rsidRDefault="00F10E09">
          <w:pPr>
            <w:pStyle w:val="DE606A784B0F4C2983B9B5CE54C125EA"/>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305A98B0DB8B4F31972885D185956D2E"/>
        <w:category>
          <w:name w:val="General"/>
          <w:gallery w:val="placeholder"/>
        </w:category>
        <w:types>
          <w:type w:val="bbPlcHdr"/>
        </w:types>
        <w:behaviors>
          <w:behavior w:val="content"/>
        </w:behaviors>
        <w:guid w:val="{63BE4C63-A247-4276-8BCD-82B5DD63A560}"/>
      </w:docPartPr>
      <w:docPartBody>
        <w:p w:rsidR="00F10E09" w:rsidRDefault="00F10E09">
          <w:pPr>
            <w:pStyle w:val="305A98B0DB8B4F31972885D185956D2E"/>
          </w:pPr>
          <w:r w:rsidRPr="00F66772">
            <w:t>Picture Caption: To make your document look professionally produced, Word provides header, footer, cover page, and text box designs that complement each other.</w:t>
          </w:r>
        </w:p>
      </w:docPartBody>
    </w:docPart>
    <w:docPart>
      <w:docPartPr>
        <w:name w:val="D44837B2B0BB4BA8B12595A5C273181F"/>
        <w:category>
          <w:name w:val="General"/>
          <w:gallery w:val="placeholder"/>
        </w:category>
        <w:types>
          <w:type w:val="bbPlcHdr"/>
        </w:types>
        <w:behaviors>
          <w:behavior w:val="content"/>
        </w:behaviors>
        <w:guid w:val="{7477201E-07BA-4FC5-B6AD-A1A0E365FC16}"/>
      </w:docPartPr>
      <w:docPartBody>
        <w:p w:rsidR="00F10E09" w:rsidRDefault="00F10E09">
          <w:pPr>
            <w:pStyle w:val="D44837B2B0BB4BA8B12595A5C273181F"/>
          </w:pPr>
          <w:r w:rsidRPr="00F7629D">
            <w:t xml:space="preserve">Tuesday, Sep 20, </w:t>
          </w:r>
          <w:r>
            <w:t>Y</w:t>
          </w:r>
          <w:r w:rsidRPr="00F7629D">
            <w:t>YYY</w:t>
          </w:r>
        </w:p>
      </w:docPartBody>
    </w:docPart>
    <w:docPart>
      <w:docPartPr>
        <w:name w:val="91DC1593795B4411BA6CD21FECBF705A"/>
        <w:category>
          <w:name w:val="General"/>
          <w:gallery w:val="placeholder"/>
        </w:category>
        <w:types>
          <w:type w:val="bbPlcHdr"/>
        </w:types>
        <w:behaviors>
          <w:behavior w:val="content"/>
        </w:behaviors>
        <w:guid w:val="{4145C731-06F3-4491-AB4D-C2615CEA7835}"/>
      </w:docPartPr>
      <w:docPartBody>
        <w:p w:rsidR="00F10E09" w:rsidRDefault="00F10E09">
          <w:pPr>
            <w:pStyle w:val="91DC1593795B4411BA6CD21FECBF705A"/>
          </w:pPr>
          <w:r w:rsidRPr="00F7629D">
            <w:t>NEWS TODAY</w:t>
          </w:r>
        </w:p>
      </w:docPartBody>
    </w:docPart>
    <w:docPart>
      <w:docPartPr>
        <w:name w:val="9A4F50FB5AD94762B42D2F0957A1D895"/>
        <w:category>
          <w:name w:val="General"/>
          <w:gallery w:val="placeholder"/>
        </w:category>
        <w:types>
          <w:type w:val="bbPlcHdr"/>
        </w:types>
        <w:behaviors>
          <w:behavior w:val="content"/>
        </w:behaviors>
        <w:guid w:val="{B577C1D0-B18C-4EA1-BBD7-74398E819876}"/>
      </w:docPartPr>
      <w:docPartBody>
        <w:p w:rsidR="00F10E09" w:rsidRDefault="00F10E09">
          <w:pPr>
            <w:pStyle w:val="9A4F50FB5AD94762B42D2F0957A1D895"/>
          </w:pPr>
          <w:r w:rsidRPr="00800A0F">
            <w:t>Issue #10</w:t>
          </w:r>
        </w:p>
      </w:docPartBody>
    </w:docPart>
    <w:docPart>
      <w:docPartPr>
        <w:name w:val="062E9A9B2CEF4F55ABB82299923296FC"/>
        <w:category>
          <w:name w:val="General"/>
          <w:gallery w:val="placeholder"/>
        </w:category>
        <w:types>
          <w:type w:val="bbPlcHdr"/>
        </w:types>
        <w:behaviors>
          <w:behavior w:val="content"/>
        </w:behaviors>
        <w:guid w:val="{DB3D83DE-BE0B-43FA-8C98-C63E2275766E}"/>
      </w:docPartPr>
      <w:docPartBody>
        <w:p w:rsidR="00F10E09" w:rsidRDefault="00F10E09">
          <w:pPr>
            <w:pStyle w:val="062E9A9B2CEF4F55ABB82299923296FC"/>
          </w:pPr>
          <w:r w:rsidRPr="00C07E8F">
            <w:t>The latest breaking news of the day</w:t>
          </w:r>
        </w:p>
      </w:docPartBody>
    </w:docPart>
    <w:docPart>
      <w:docPartPr>
        <w:name w:val="D3DC2A0C5E4A4625A7141AD397B36E93"/>
        <w:category>
          <w:name w:val="General"/>
          <w:gallery w:val="placeholder"/>
        </w:category>
        <w:types>
          <w:type w:val="bbPlcHdr"/>
        </w:types>
        <w:behaviors>
          <w:behavior w:val="content"/>
        </w:behaviors>
        <w:guid w:val="{68316DBC-E8FF-44FD-81CF-F3CF6A2C827E}"/>
      </w:docPartPr>
      <w:docPartBody>
        <w:p w:rsidR="00F10E09" w:rsidRDefault="00F10E09">
          <w:pPr>
            <w:pStyle w:val="D3DC2A0C5E4A4625A7141AD397B36E93"/>
          </w:pPr>
          <w:r w:rsidRPr="00C07E8F">
            <w:t>The latest updates to get you through the day</w:t>
          </w:r>
        </w:p>
      </w:docPartBody>
    </w:docPart>
    <w:docPart>
      <w:docPartPr>
        <w:name w:val="15A73B43607B42CFB5AC752EDB300DD3"/>
        <w:category>
          <w:name w:val="General"/>
          <w:gallery w:val="placeholder"/>
        </w:category>
        <w:types>
          <w:type w:val="bbPlcHdr"/>
        </w:types>
        <w:behaviors>
          <w:behavior w:val="content"/>
        </w:behaviors>
        <w:guid w:val="{BB452314-514A-4444-92DC-FD30A4936958}"/>
      </w:docPartPr>
      <w:docPartBody>
        <w:p w:rsidR="00F10E09" w:rsidRDefault="002C5747" w:rsidP="002C5747">
          <w:pPr>
            <w:pStyle w:val="15A73B43607B42CFB5AC752EDB300DD3"/>
          </w:pPr>
          <w:r w:rsidRPr="00C07E8F">
            <w:t>The latest breaking news of the day</w:t>
          </w:r>
        </w:p>
      </w:docPartBody>
    </w:docPart>
    <w:docPart>
      <w:docPartPr>
        <w:name w:val="08EB0FA714A94C5C952455E33462F878"/>
        <w:category>
          <w:name w:val="General"/>
          <w:gallery w:val="placeholder"/>
        </w:category>
        <w:types>
          <w:type w:val="bbPlcHdr"/>
        </w:types>
        <w:behaviors>
          <w:behavior w:val="content"/>
        </w:behaviors>
        <w:guid w:val="{ABA133D4-19A9-4F9F-853F-B1B23D291A3E}"/>
      </w:docPartPr>
      <w:docPartBody>
        <w:p w:rsidR="00F10E09" w:rsidRDefault="002C5747" w:rsidP="002C5747">
          <w:pPr>
            <w:pStyle w:val="08EB0FA714A94C5C952455E33462F878"/>
          </w:pPr>
          <w:r w:rsidRPr="00C07E8F">
            <w:t>The latest updates to get you through the day</w:t>
          </w:r>
        </w:p>
      </w:docPartBody>
    </w:docPart>
    <w:docPart>
      <w:docPartPr>
        <w:name w:val="F6F03CD0924B4F10A77EFED003E05C74"/>
        <w:category>
          <w:name w:val="General"/>
          <w:gallery w:val="placeholder"/>
        </w:category>
        <w:types>
          <w:type w:val="bbPlcHdr"/>
        </w:types>
        <w:behaviors>
          <w:behavior w:val="content"/>
        </w:behaviors>
        <w:guid w:val="{18E76F91-1A59-4DA9-A8A1-26946B7192FE}"/>
      </w:docPartPr>
      <w:docPartBody>
        <w:p w:rsidR="00F10E09" w:rsidRDefault="002C5747" w:rsidP="002C5747">
          <w:pPr>
            <w:pStyle w:val="F6F03CD0924B4F10A77EFED003E05C74"/>
          </w:pPr>
          <w:r w:rsidRPr="00F7629D">
            <w:t xml:space="preserve">Tuesday, </w:t>
          </w:r>
          <w:r w:rsidRPr="00F7629D">
            <w:br/>
            <w:t xml:space="preserve">Sep 20, </w:t>
          </w:r>
          <w:r w:rsidRPr="00F7629D">
            <w:br/>
            <w:t>YYYY</w:t>
          </w:r>
        </w:p>
      </w:docPartBody>
    </w:docPart>
    <w:docPart>
      <w:docPartPr>
        <w:name w:val="E0BB01E594B94E969F7B4DA990C3AAAE"/>
        <w:category>
          <w:name w:val="General"/>
          <w:gallery w:val="placeholder"/>
        </w:category>
        <w:types>
          <w:type w:val="bbPlcHdr"/>
        </w:types>
        <w:behaviors>
          <w:behavior w:val="content"/>
        </w:behaviors>
        <w:guid w:val="{BE767974-AF56-4C0C-A8F0-94142CA466BA}"/>
      </w:docPartPr>
      <w:docPartBody>
        <w:p w:rsidR="00F10E09" w:rsidRDefault="002C5747" w:rsidP="002C5747">
          <w:pPr>
            <w:pStyle w:val="E0BB01E594B94E969F7B4DA990C3AAAE"/>
          </w:pPr>
          <w:r w:rsidRPr="00F7629D">
            <w:t>NEWS TODAY</w:t>
          </w:r>
        </w:p>
      </w:docPartBody>
    </w:docPart>
    <w:docPart>
      <w:docPartPr>
        <w:name w:val="32E83E51EF364CBCA3369BB514FD451A"/>
        <w:category>
          <w:name w:val="General"/>
          <w:gallery w:val="placeholder"/>
        </w:category>
        <w:types>
          <w:type w:val="bbPlcHdr"/>
        </w:types>
        <w:behaviors>
          <w:behavior w:val="content"/>
        </w:behaviors>
        <w:guid w:val="{1ACFB49C-3353-4852-9F5B-00A65D60DFFE}"/>
      </w:docPartPr>
      <w:docPartBody>
        <w:p w:rsidR="00F10E09" w:rsidRDefault="002C5747" w:rsidP="002C5747">
          <w:pPr>
            <w:pStyle w:val="32E83E51EF364CBCA3369BB514FD451A"/>
          </w:pPr>
          <w:r w:rsidRPr="00F7629D">
            <w:t>Latest news and bulletin updates</w:t>
          </w:r>
        </w:p>
      </w:docPartBody>
    </w:docPart>
    <w:docPart>
      <w:docPartPr>
        <w:name w:val="39ABC3F4521C4DDDA6E7C61D9AA896BE"/>
        <w:category>
          <w:name w:val="General"/>
          <w:gallery w:val="placeholder"/>
        </w:category>
        <w:types>
          <w:type w:val="bbPlcHdr"/>
        </w:types>
        <w:behaviors>
          <w:behavior w:val="content"/>
        </w:behaviors>
        <w:guid w:val="{BD143E0E-3366-44E0-8F6B-2282BCD1F9A6}"/>
      </w:docPartPr>
      <w:docPartBody>
        <w:p w:rsidR="00F10E09" w:rsidRDefault="002C5747" w:rsidP="002C5747">
          <w:pPr>
            <w:pStyle w:val="39ABC3F4521C4DDDA6E7C61D9AA896BE"/>
          </w:pPr>
          <w:r w:rsidRPr="00F7629D">
            <w:t>Issue</w:t>
          </w:r>
          <w:r w:rsidRPr="00F7629D">
            <w:br/>
            <w:t>#10</w:t>
          </w:r>
        </w:p>
      </w:docPartBody>
    </w:docPart>
    <w:docPart>
      <w:docPartPr>
        <w:name w:val="DDFD222EF28644D784B85E14C8720617"/>
        <w:category>
          <w:name w:val="General"/>
          <w:gallery w:val="placeholder"/>
        </w:category>
        <w:types>
          <w:type w:val="bbPlcHdr"/>
        </w:types>
        <w:behaviors>
          <w:behavior w:val="content"/>
        </w:behaviors>
        <w:guid w:val="{8FE77CF7-E3AE-4CFA-ABEA-EC92F810FDA4}"/>
      </w:docPartPr>
      <w:docPartBody>
        <w:p w:rsidR="00F10E09" w:rsidRDefault="002C5747" w:rsidP="002C5747">
          <w:pPr>
            <w:pStyle w:val="DDFD222EF28644D784B85E14C8720617"/>
          </w:pPr>
          <w:r w:rsidRPr="00F7629D">
            <w:t>Issue</w:t>
          </w:r>
          <w:r w:rsidRPr="00F7629D">
            <w:br/>
            <w:t>#10</w:t>
          </w:r>
        </w:p>
      </w:docPartBody>
    </w:docPart>
    <w:docPart>
      <w:docPartPr>
        <w:name w:val="DC4E874F0150484FB45830FD5D5AD995"/>
        <w:category>
          <w:name w:val="General"/>
          <w:gallery w:val="placeholder"/>
        </w:category>
        <w:types>
          <w:type w:val="bbPlcHdr"/>
        </w:types>
        <w:behaviors>
          <w:behavior w:val="content"/>
        </w:behaviors>
        <w:guid w:val="{2290D5A8-2E8E-453B-A70D-1B3EECFF70EE}"/>
      </w:docPartPr>
      <w:docPartBody>
        <w:p w:rsidR="00C579B8" w:rsidRDefault="007173C3" w:rsidP="007173C3">
          <w:pPr>
            <w:pStyle w:val="DC4E874F0150484FB45830FD5D5AD995"/>
          </w:pPr>
          <w:r w:rsidRPr="009D5E5F">
            <w:t>The latest updates</w:t>
          </w:r>
        </w:p>
      </w:docPartBody>
    </w:docPart>
    <w:docPart>
      <w:docPartPr>
        <w:name w:val="631E539D26EE40ABABC57F4CD7F6284C"/>
        <w:category>
          <w:name w:val="General"/>
          <w:gallery w:val="placeholder"/>
        </w:category>
        <w:types>
          <w:type w:val="bbPlcHdr"/>
        </w:types>
        <w:behaviors>
          <w:behavior w:val="content"/>
        </w:behaviors>
        <w:guid w:val="{6C26BCA0-10E6-4DCC-956B-F964CD1B0999}"/>
      </w:docPartPr>
      <w:docPartBody>
        <w:p w:rsidR="00C579B8" w:rsidRDefault="007173C3" w:rsidP="007173C3">
          <w:pPr>
            <w:pStyle w:val="631E539D26EE40ABABC57F4CD7F6284C"/>
          </w:pPr>
          <w:r w:rsidRPr="009D5E5F">
            <w:t>The latest updates</w:t>
          </w:r>
        </w:p>
      </w:docPartBody>
    </w:docPart>
    <w:docPart>
      <w:docPartPr>
        <w:name w:val="BD945C666AFE4CB39181A67D93917CFD"/>
        <w:category>
          <w:name w:val="General"/>
          <w:gallery w:val="placeholder"/>
        </w:category>
        <w:types>
          <w:type w:val="bbPlcHdr"/>
        </w:types>
        <w:behaviors>
          <w:behavior w:val="content"/>
        </w:behaviors>
        <w:guid w:val="{FF7244AE-C8E4-4160-8799-E47B7CABE5A5}"/>
      </w:docPartPr>
      <w:docPartBody>
        <w:p w:rsidR="00C579B8" w:rsidRDefault="007173C3" w:rsidP="007173C3">
          <w:pPr>
            <w:pStyle w:val="BD945C666AFE4CB39181A67D93917CFD"/>
          </w:pPr>
          <w:r w:rsidRPr="00B93C89">
            <w:t>Mirjam Nilsson</w:t>
          </w:r>
        </w:p>
      </w:docPartBody>
    </w:docPart>
    <w:docPart>
      <w:docPartPr>
        <w:name w:val="ABAB30140A0747DF8C4070041E57B955"/>
        <w:category>
          <w:name w:val="General"/>
          <w:gallery w:val="placeholder"/>
        </w:category>
        <w:types>
          <w:type w:val="bbPlcHdr"/>
        </w:types>
        <w:behaviors>
          <w:behavior w:val="content"/>
        </w:behaviors>
        <w:guid w:val="{2D206040-5AE3-4994-A652-EA602D08B960}"/>
      </w:docPartPr>
      <w:docPartBody>
        <w:p w:rsidR="00C579B8" w:rsidRDefault="007173C3" w:rsidP="007173C3">
          <w:pPr>
            <w:pStyle w:val="ABAB30140A0747DF8C4070041E57B955"/>
          </w:pPr>
          <w:r w:rsidRPr="00B93C89">
            <w:t>Mirjam Nilsson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Times New Roman"/>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47"/>
    <w:rsid w:val="000E4013"/>
    <w:rsid w:val="002328C8"/>
    <w:rsid w:val="002C5747"/>
    <w:rsid w:val="007173C3"/>
    <w:rsid w:val="00872AEF"/>
    <w:rsid w:val="00C579B8"/>
    <w:rsid w:val="00EE48B6"/>
    <w:rsid w:val="00F10E09"/>
    <w:rsid w:val="00FD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FCF8EAC0E54F95AF42CF260EA948E3">
    <w:name w:val="78FCF8EAC0E54F95AF42CF260EA948E3"/>
  </w:style>
  <w:style w:type="paragraph" w:customStyle="1" w:styleId="CD450983AB4140CB991CAADB231318C8">
    <w:name w:val="CD450983AB4140CB991CAADB231318C8"/>
  </w:style>
  <w:style w:type="paragraph" w:customStyle="1" w:styleId="B9683D47894E459E962232CE8FEFE05E">
    <w:name w:val="B9683D47894E459E962232CE8FEFE05E"/>
  </w:style>
  <w:style w:type="paragraph" w:customStyle="1" w:styleId="D3E6D9A2BD4E40978A915D4A8D45CC46">
    <w:name w:val="D3E6D9A2BD4E40978A915D4A8D45CC46"/>
  </w:style>
  <w:style w:type="paragraph" w:customStyle="1" w:styleId="22D1447224514EFDB4347EAA66AADD88">
    <w:name w:val="22D1447224514EFDB4347EAA66AADD88"/>
  </w:style>
  <w:style w:type="paragraph" w:customStyle="1" w:styleId="CB07933BD1D84FCBBE929957569117DA">
    <w:name w:val="CB07933BD1D84FCBBE929957569117DA"/>
  </w:style>
  <w:style w:type="paragraph" w:customStyle="1" w:styleId="E725D18938634BF8975C36AEC5E73700">
    <w:name w:val="E725D18938634BF8975C36AEC5E73700"/>
  </w:style>
  <w:style w:type="paragraph" w:customStyle="1" w:styleId="06FE83A5BB4149E598A0D3CB7C778B27">
    <w:name w:val="06FE83A5BB4149E598A0D3CB7C778B27"/>
  </w:style>
  <w:style w:type="paragraph" w:customStyle="1" w:styleId="DE606A784B0F4C2983B9B5CE54C125EA">
    <w:name w:val="DE606A784B0F4C2983B9B5CE54C125EA"/>
  </w:style>
  <w:style w:type="paragraph" w:customStyle="1" w:styleId="305A98B0DB8B4F31972885D185956D2E">
    <w:name w:val="305A98B0DB8B4F31972885D185956D2E"/>
  </w:style>
  <w:style w:type="character" w:styleId="PlaceholderText">
    <w:name w:val="Placeholder Text"/>
    <w:basedOn w:val="DefaultParagraphFont"/>
    <w:uiPriority w:val="99"/>
    <w:semiHidden/>
    <w:rsid w:val="002C5747"/>
    <w:rPr>
      <w:color w:val="808080"/>
    </w:rPr>
  </w:style>
  <w:style w:type="paragraph" w:customStyle="1" w:styleId="D44837B2B0BB4BA8B12595A5C273181F">
    <w:name w:val="D44837B2B0BB4BA8B12595A5C273181F"/>
  </w:style>
  <w:style w:type="paragraph" w:customStyle="1" w:styleId="91DC1593795B4411BA6CD21FECBF705A">
    <w:name w:val="91DC1593795B4411BA6CD21FECBF705A"/>
  </w:style>
  <w:style w:type="paragraph" w:customStyle="1" w:styleId="9A4F50FB5AD94762B42D2F0957A1D895">
    <w:name w:val="9A4F50FB5AD94762B42D2F0957A1D895"/>
  </w:style>
  <w:style w:type="paragraph" w:customStyle="1" w:styleId="062E9A9B2CEF4F55ABB82299923296FC">
    <w:name w:val="062E9A9B2CEF4F55ABB82299923296FC"/>
  </w:style>
  <w:style w:type="paragraph" w:customStyle="1" w:styleId="D3DC2A0C5E4A4625A7141AD397B36E93">
    <w:name w:val="D3DC2A0C5E4A4625A7141AD397B36E93"/>
  </w:style>
  <w:style w:type="paragraph" w:customStyle="1" w:styleId="15A73B43607B42CFB5AC752EDB300DD3">
    <w:name w:val="15A73B43607B42CFB5AC752EDB300DD3"/>
    <w:rsid w:val="002C5747"/>
  </w:style>
  <w:style w:type="paragraph" w:customStyle="1" w:styleId="08EB0FA714A94C5C952455E33462F878">
    <w:name w:val="08EB0FA714A94C5C952455E33462F878"/>
    <w:rsid w:val="002C5747"/>
  </w:style>
  <w:style w:type="paragraph" w:customStyle="1" w:styleId="F6F03CD0924B4F10A77EFED003E05C74">
    <w:name w:val="F6F03CD0924B4F10A77EFED003E05C74"/>
    <w:rsid w:val="002C5747"/>
  </w:style>
  <w:style w:type="paragraph" w:customStyle="1" w:styleId="E0BB01E594B94E969F7B4DA990C3AAAE">
    <w:name w:val="E0BB01E594B94E969F7B4DA990C3AAAE"/>
    <w:rsid w:val="002C5747"/>
  </w:style>
  <w:style w:type="paragraph" w:customStyle="1" w:styleId="32E83E51EF364CBCA3369BB514FD451A">
    <w:name w:val="32E83E51EF364CBCA3369BB514FD451A"/>
    <w:rsid w:val="002C5747"/>
  </w:style>
  <w:style w:type="paragraph" w:customStyle="1" w:styleId="39ABC3F4521C4DDDA6E7C61D9AA896BE">
    <w:name w:val="39ABC3F4521C4DDDA6E7C61D9AA896BE"/>
    <w:rsid w:val="002C5747"/>
  </w:style>
  <w:style w:type="paragraph" w:customStyle="1" w:styleId="DDFD222EF28644D784B85E14C8720617">
    <w:name w:val="DDFD222EF28644D784B85E14C8720617"/>
    <w:rsid w:val="002C5747"/>
  </w:style>
  <w:style w:type="paragraph" w:customStyle="1" w:styleId="DC4E874F0150484FB45830FD5D5AD995">
    <w:name w:val="DC4E874F0150484FB45830FD5D5AD995"/>
    <w:rsid w:val="007173C3"/>
    <w:rPr>
      <w:kern w:val="2"/>
      <w14:ligatures w14:val="standardContextual"/>
    </w:rPr>
  </w:style>
  <w:style w:type="paragraph" w:customStyle="1" w:styleId="631E539D26EE40ABABC57F4CD7F6284C">
    <w:name w:val="631E539D26EE40ABABC57F4CD7F6284C"/>
    <w:rsid w:val="007173C3"/>
    <w:rPr>
      <w:kern w:val="2"/>
      <w14:ligatures w14:val="standardContextual"/>
    </w:rPr>
  </w:style>
  <w:style w:type="paragraph" w:customStyle="1" w:styleId="BD945C666AFE4CB39181A67D93917CFD">
    <w:name w:val="BD945C666AFE4CB39181A67D93917CFD"/>
    <w:rsid w:val="007173C3"/>
    <w:rPr>
      <w:kern w:val="2"/>
      <w14:ligatures w14:val="standardContextual"/>
    </w:rPr>
  </w:style>
  <w:style w:type="paragraph" w:customStyle="1" w:styleId="ABAB30140A0747DF8C4070041E57B955">
    <w:name w:val="ABAB30140A0747DF8C4070041E57B955"/>
    <w:rsid w:val="007173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4.xml><?xml version="1.0" encoding="utf-8"?>
<ds:datastoreItem xmlns:ds="http://schemas.openxmlformats.org/officeDocument/2006/customXml" ds:itemID="{DA73FF2E-6F98-4CD8-B84D-31A501CC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3</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2022-09-03T22:19:00Z</dcterms:created>
  <dcterms:modified xsi:type="dcterms:W3CDTF">2023-09-22T09:49:00Z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